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9" w:rsidRDefault="000C0DC9" w:rsidP="000C0DC9">
      <w:pPr>
        <w:spacing w:after="295" w:line="324" w:lineRule="exact"/>
        <w:ind w:left="5260" w:right="340"/>
        <w:jc w:val="right"/>
      </w:pPr>
      <w:bookmarkStart w:id="0" w:name="bookmark4"/>
      <w:r>
        <w:t>ПРИЛОЖЕНИЕ 2 к Положению о Консультативном пункте</w:t>
      </w:r>
    </w:p>
    <w:p w:rsidR="000C0DC9" w:rsidRDefault="000C0DC9" w:rsidP="000C0DC9">
      <w:pPr>
        <w:pStyle w:val="21"/>
        <w:keepNext/>
        <w:keepLines/>
        <w:shd w:val="clear" w:color="auto" w:fill="auto"/>
        <w:spacing w:before="0" w:line="554" w:lineRule="exact"/>
        <w:ind w:right="100"/>
      </w:pPr>
      <w:r>
        <w:t>ЖУРНАЛ ПРЕДВАРИТЕЛЬНОЙ ЗАПИСИ</w:t>
      </w:r>
      <w:r>
        <w:br/>
        <w:t>РОДИТЕЛЕЙ (ЗАКОННЫХ ПРЕДСТАВИТЕЛЕЙ) РЕБЕНКА</w:t>
      </w:r>
      <w:bookmarkEnd w:id="0"/>
    </w:p>
    <w:p w:rsidR="000C0DC9" w:rsidRDefault="000C0DC9" w:rsidP="000C0DC9">
      <w:pPr>
        <w:pStyle w:val="21"/>
        <w:keepNext/>
        <w:keepLines/>
        <w:shd w:val="clear" w:color="auto" w:fill="auto"/>
        <w:spacing w:before="0" w:after="784" w:line="280" w:lineRule="exact"/>
        <w:ind w:right="100"/>
      </w:pPr>
      <w:bookmarkStart w:id="1" w:name="bookmark5"/>
      <w:r>
        <w:t>НА КОНСУЛЬТАЦИЮ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26"/>
        <w:gridCol w:w="1534"/>
        <w:gridCol w:w="2009"/>
        <w:gridCol w:w="1591"/>
        <w:gridCol w:w="1080"/>
        <w:gridCol w:w="1663"/>
      </w:tblGrid>
      <w:tr w:rsidR="000C0DC9" w:rsidTr="00422BE1">
        <w:trPr>
          <w:trHeight w:hRule="exact" w:val="26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№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Дата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обращения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Форма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обращения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Ф.И.О.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обратившегося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Повод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обращения,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проблема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(код</w:t>
            </w:r>
            <w:r>
              <w:rPr>
                <w:rStyle w:val="24"/>
                <w:rFonts w:eastAsia="Arial Unicode MS"/>
              </w:rPr>
              <w:footnoteReference w:id="1"/>
            </w:r>
            <w:r>
              <w:rPr>
                <w:rStyle w:val="24"/>
                <w:rFonts w:eastAsia="Arial Unicode M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Дата и время приема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Ф.И.О.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лица,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принявшего</w:t>
            </w:r>
          </w:p>
          <w:p w:rsidR="000C0DC9" w:rsidRDefault="000C0DC9" w:rsidP="00422BE1">
            <w:pPr>
              <w:framePr w:w="9979" w:wrap="notBeside" w:vAnchor="text" w:hAnchor="text" w:xAlign="center" w:y="1"/>
              <w:spacing w:before="120" w:line="360" w:lineRule="auto"/>
            </w:pPr>
            <w:r>
              <w:rPr>
                <w:rStyle w:val="24"/>
                <w:rFonts w:eastAsia="Arial Unicode MS"/>
              </w:rPr>
              <w:t>заявку</w:t>
            </w:r>
          </w:p>
        </w:tc>
      </w:tr>
      <w:tr w:rsidR="000C0DC9" w:rsidTr="00422BE1">
        <w:trPr>
          <w:trHeight w:hRule="exact" w:val="5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0DC9" w:rsidTr="00422BE1">
        <w:trPr>
          <w:trHeight w:hRule="exact" w:val="5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C9" w:rsidRDefault="000C0DC9" w:rsidP="00422BE1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C0DC9" w:rsidRDefault="000C0DC9" w:rsidP="000C0DC9">
      <w:pPr>
        <w:pStyle w:val="23"/>
        <w:framePr w:w="9979" w:wrap="notBeside" w:vAnchor="text" w:hAnchor="text" w:xAlign="center" w:y="1"/>
        <w:shd w:val="clear" w:color="auto" w:fill="auto"/>
        <w:spacing w:line="240" w:lineRule="exact"/>
      </w:pPr>
      <w:r>
        <w:t>* Коды запросов</w:t>
      </w:r>
    </w:p>
    <w:p w:rsidR="000C0DC9" w:rsidRDefault="000C0DC9" w:rsidP="000C0DC9">
      <w:pPr>
        <w:framePr w:w="9979" w:wrap="notBeside" w:vAnchor="text" w:hAnchor="text" w:xAlign="center" w:y="1"/>
        <w:rPr>
          <w:sz w:val="2"/>
          <w:szCs w:val="2"/>
        </w:rPr>
      </w:pPr>
    </w:p>
    <w:p w:rsidR="000C0DC9" w:rsidRDefault="000C0DC9" w:rsidP="000C0DC9">
      <w:pPr>
        <w:rPr>
          <w:sz w:val="2"/>
          <w:szCs w:val="2"/>
        </w:rPr>
      </w:pPr>
    </w:p>
    <w:p w:rsidR="000C0DC9" w:rsidRDefault="000C0DC9" w:rsidP="000C0DC9">
      <w:pPr>
        <w:spacing w:before="121" w:line="317" w:lineRule="exact"/>
        <w:ind w:left="660"/>
      </w:pPr>
      <w:r>
        <w:t xml:space="preserve">Трудности обучения - </w:t>
      </w:r>
      <w:r>
        <w:rPr>
          <w:rStyle w:val="25"/>
          <w:rFonts w:eastAsia="Arial Unicode MS"/>
        </w:rPr>
        <w:t>ТО</w:t>
      </w:r>
    </w:p>
    <w:p w:rsidR="000C0DC9" w:rsidRDefault="000C0DC9" w:rsidP="000C0DC9">
      <w:pPr>
        <w:spacing w:line="317" w:lineRule="exact"/>
        <w:ind w:left="660"/>
      </w:pPr>
      <w:r>
        <w:t>Трудности в адаптации и социализации - ТАС</w:t>
      </w:r>
    </w:p>
    <w:p w:rsidR="000C0DC9" w:rsidRDefault="000C0DC9" w:rsidP="000C0DC9">
      <w:pPr>
        <w:spacing w:line="317" w:lineRule="exact"/>
        <w:ind w:left="660"/>
      </w:pPr>
      <w:r>
        <w:t xml:space="preserve">Личностные проблемы - </w:t>
      </w:r>
      <w:r>
        <w:rPr>
          <w:rStyle w:val="25"/>
          <w:rFonts w:eastAsia="Arial Unicode MS"/>
        </w:rPr>
        <w:t>ЛП</w:t>
      </w:r>
    </w:p>
    <w:p w:rsidR="000C0DC9" w:rsidRDefault="000C0DC9" w:rsidP="000C0DC9">
      <w:pPr>
        <w:spacing w:line="317" w:lineRule="exact"/>
        <w:ind w:left="660"/>
      </w:pPr>
      <w:r>
        <w:t xml:space="preserve">Осуществление индивидуального подхода в обучении и воспитании </w:t>
      </w:r>
      <w:r>
        <w:rPr>
          <w:rStyle w:val="25"/>
          <w:rFonts w:eastAsia="Arial Unicode MS"/>
        </w:rPr>
        <w:t>И11</w:t>
      </w:r>
    </w:p>
    <w:p w:rsidR="000C0DC9" w:rsidRDefault="000C0DC9" w:rsidP="000C0DC9">
      <w:pPr>
        <w:spacing w:line="317" w:lineRule="exact"/>
        <w:ind w:left="660"/>
      </w:pPr>
      <w:r>
        <w:t>Готовность к школьному обучению - ГШО</w:t>
      </w:r>
    </w:p>
    <w:p w:rsidR="000C0DC9" w:rsidRDefault="000C0DC9" w:rsidP="000C0DC9">
      <w:pPr>
        <w:spacing w:line="317" w:lineRule="exact"/>
        <w:ind w:left="660"/>
      </w:pPr>
      <w:r>
        <w:t>Проблемы взаимоотношений - IIВ</w:t>
      </w:r>
    </w:p>
    <w:p w:rsidR="000C0DC9" w:rsidRDefault="000C0DC9" w:rsidP="000C0DC9">
      <w:pPr>
        <w:spacing w:line="317" w:lineRule="exact"/>
        <w:ind w:left="660"/>
      </w:pPr>
      <w:r>
        <w:t xml:space="preserve">Острая психотравмирующая ситуация - </w:t>
      </w:r>
      <w:r>
        <w:rPr>
          <w:rStyle w:val="25"/>
          <w:rFonts w:eastAsia="Arial Unicode MS"/>
        </w:rPr>
        <w:t>ОТС</w:t>
      </w:r>
    </w:p>
    <w:p w:rsidR="000C0DC9" w:rsidRDefault="000C0DC9" w:rsidP="000C0DC9">
      <w:pPr>
        <w:spacing w:line="317" w:lineRule="exact"/>
        <w:ind w:left="660"/>
      </w:pPr>
      <w:r>
        <w:t>Конфликтная ситуация - КС</w:t>
      </w:r>
    </w:p>
    <w:p w:rsidR="000C0DC9" w:rsidRDefault="000C0DC9" w:rsidP="000C0DC9">
      <w:pPr>
        <w:spacing w:line="317" w:lineRule="exact"/>
        <w:ind w:left="660"/>
      </w:pPr>
      <w:r>
        <w:t xml:space="preserve">Отклоняющееся поведение - </w:t>
      </w:r>
      <w:r>
        <w:rPr>
          <w:rStyle w:val="25"/>
          <w:rFonts w:eastAsia="Arial Unicode MS"/>
        </w:rPr>
        <w:t>ОП</w:t>
      </w:r>
    </w:p>
    <w:p w:rsidR="000C0DC9" w:rsidRDefault="000C0DC9" w:rsidP="000C0DC9">
      <w:pPr>
        <w:spacing w:line="317" w:lineRule="exact"/>
        <w:ind w:left="660"/>
      </w:pPr>
      <w:r>
        <w:t xml:space="preserve">Суицидальное поведение - </w:t>
      </w:r>
      <w:r>
        <w:rPr>
          <w:rStyle w:val="25"/>
          <w:rFonts w:eastAsia="Arial Unicode MS"/>
        </w:rPr>
        <w:t>СП</w:t>
      </w:r>
    </w:p>
    <w:p w:rsidR="000C0DC9" w:rsidRDefault="000C0DC9" w:rsidP="000C0DC9">
      <w:pPr>
        <w:spacing w:line="317" w:lineRule="exact"/>
        <w:ind w:left="660"/>
      </w:pPr>
      <w:r>
        <w:t>Негативное эмоциональное состояние - ЭС</w:t>
      </w:r>
    </w:p>
    <w:p w:rsidR="000C0DC9" w:rsidRDefault="000C0DC9" w:rsidP="000C0DC9">
      <w:pPr>
        <w:spacing w:line="317" w:lineRule="exact"/>
        <w:ind w:left="660"/>
      </w:pPr>
      <w:r>
        <w:t xml:space="preserve">Профориентация - </w:t>
      </w:r>
      <w:r w:rsidRPr="00BF4492">
        <w:rPr>
          <w:lang w:eastAsia="en-US" w:bidi="en-US"/>
        </w:rPr>
        <w:t>1</w:t>
      </w:r>
      <w:r>
        <w:t>1</w:t>
      </w:r>
    </w:p>
    <w:p w:rsidR="00FC23A4" w:rsidRDefault="000C0DC9" w:rsidP="000C0DC9">
      <w:r>
        <w:t xml:space="preserve">Определение образовательного маршрута - </w:t>
      </w:r>
      <w:r>
        <w:rPr>
          <w:rStyle w:val="25"/>
          <w:rFonts w:eastAsia="Arial Unicode MS"/>
        </w:rPr>
        <w:t>ООМ</w:t>
      </w:r>
      <w:bookmarkStart w:id="2" w:name="_GoBack"/>
      <w:bookmarkEnd w:id="2"/>
    </w:p>
    <w:sectPr w:rsidR="00F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C9" w:rsidRDefault="000C0DC9" w:rsidP="000C0DC9">
      <w:r>
        <w:separator/>
      </w:r>
    </w:p>
  </w:endnote>
  <w:endnote w:type="continuationSeparator" w:id="0">
    <w:p w:rsidR="000C0DC9" w:rsidRDefault="000C0DC9" w:rsidP="000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C9" w:rsidRDefault="000C0DC9" w:rsidP="000C0DC9">
      <w:r>
        <w:separator/>
      </w:r>
    </w:p>
  </w:footnote>
  <w:footnote w:type="continuationSeparator" w:id="0">
    <w:p w:rsidR="000C0DC9" w:rsidRDefault="000C0DC9" w:rsidP="000C0DC9">
      <w:r>
        <w:continuationSeparator/>
      </w:r>
    </w:p>
  </w:footnote>
  <w:footnote w:id="1">
    <w:p w:rsidR="000C0DC9" w:rsidRDefault="000C0DC9" w:rsidP="000C0DC9">
      <w:pPr>
        <w:pStyle w:val="30"/>
        <w:shd w:val="clear" w:color="auto" w:fill="auto"/>
        <w:tabs>
          <w:tab w:val="left" w:pos="1110"/>
        </w:tabs>
        <w:spacing w:line="266" w:lineRule="exact"/>
        <w:ind w:left="920" w:right="82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C9"/>
    <w:rsid w:val="000A1B0B"/>
    <w:rsid w:val="000C0DC9"/>
    <w:rsid w:val="0017392B"/>
    <w:rsid w:val="001B1702"/>
    <w:rsid w:val="00266D13"/>
    <w:rsid w:val="005E110E"/>
    <w:rsid w:val="00615160"/>
    <w:rsid w:val="0062704A"/>
    <w:rsid w:val="006811C8"/>
    <w:rsid w:val="006A5528"/>
    <w:rsid w:val="0090035C"/>
    <w:rsid w:val="00936350"/>
    <w:rsid w:val="009726F1"/>
    <w:rsid w:val="00A827E7"/>
    <w:rsid w:val="00C724F4"/>
    <w:rsid w:val="00C80607"/>
    <w:rsid w:val="00FA7A87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B23D-3FC6-40E1-9F2C-103CAA53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D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basedOn w:val="a0"/>
    <w:link w:val="30"/>
    <w:rsid w:val="000C0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0C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0C0D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0C0DC9"/>
    <w:rPr>
      <w:rFonts w:ascii="Corbel" w:eastAsia="Corbel" w:hAnsi="Corbel" w:cs="Corbel"/>
      <w:i/>
      <w:iCs/>
      <w:shd w:val="clear" w:color="auto" w:fill="FFFFFF"/>
    </w:rPr>
  </w:style>
  <w:style w:type="character" w:customStyle="1" w:styleId="24">
    <w:name w:val="Основной текст (2)"/>
    <w:basedOn w:val="2"/>
    <w:rsid w:val="000C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C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0C0DC9"/>
    <w:pPr>
      <w:shd w:val="clear" w:color="auto" w:fill="FFFFFF"/>
      <w:spacing w:line="259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0C0DC9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">
    <w:name w:val="Подпись к таблице (2)"/>
    <w:basedOn w:val="a"/>
    <w:link w:val="22"/>
    <w:rsid w:val="000C0DC9"/>
    <w:pPr>
      <w:shd w:val="clear" w:color="auto" w:fill="FFFFFF"/>
      <w:spacing w:line="0" w:lineRule="atLeast"/>
    </w:pPr>
    <w:rPr>
      <w:rFonts w:ascii="Corbel" w:eastAsia="Corbel" w:hAnsi="Corbel" w:cs="Corbel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2019-02-09T06:32:00Z</dcterms:created>
  <dcterms:modified xsi:type="dcterms:W3CDTF">2019-02-09T06:32:00Z</dcterms:modified>
</cp:coreProperties>
</file>