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F7" w:rsidRDefault="00F26FF7" w:rsidP="00F26FF7">
      <w:pPr>
        <w:spacing w:after="110"/>
        <w:ind w:left="-5"/>
        <w:jc w:val="left"/>
        <w:rPr>
          <w:b/>
        </w:rPr>
      </w:pPr>
    </w:p>
    <w:p w:rsidR="00F26FF7" w:rsidRDefault="00F26FF7" w:rsidP="00F26FF7">
      <w:pPr>
        <w:spacing w:after="110"/>
        <w:ind w:left="-5"/>
        <w:jc w:val="left"/>
        <w:rPr>
          <w:b/>
        </w:rPr>
      </w:pPr>
    </w:p>
    <w:p w:rsidR="00F26FF7" w:rsidRDefault="00F26FF7" w:rsidP="00F26FF7">
      <w:pPr>
        <w:spacing w:after="110"/>
        <w:ind w:left="-5"/>
        <w:jc w:val="left"/>
        <w:rPr>
          <w:b/>
        </w:rPr>
      </w:pPr>
    </w:p>
    <w:p w:rsidR="00F26FF7" w:rsidRPr="00F26FF7" w:rsidRDefault="00F26FF7" w:rsidP="00F26FF7">
      <w:pPr>
        <w:spacing w:after="160" w:line="259" w:lineRule="auto"/>
        <w:ind w:left="0" w:firstLine="0"/>
        <w:jc w:val="left"/>
        <w:rPr>
          <w:rFonts w:eastAsiaTheme="minorHAnsi"/>
          <w:color w:val="auto"/>
          <w:sz w:val="22"/>
          <w:lang w:eastAsia="en-US"/>
        </w:rPr>
      </w:pPr>
      <w:r w:rsidRPr="00F26FF7">
        <w:rPr>
          <w:rFonts w:eastAsiaTheme="minorHAnsi"/>
          <w:color w:val="auto"/>
          <w:sz w:val="22"/>
          <w:lang w:eastAsia="en-US"/>
        </w:rPr>
        <w:t xml:space="preserve">Структурное подразделение «Детский сад Колосок» государственного бюджетного образовательного учреждения Самарской области средней общеобразовательной школы </w:t>
      </w:r>
      <w:proofErr w:type="spellStart"/>
      <w:r w:rsidRPr="00F26FF7">
        <w:rPr>
          <w:rFonts w:eastAsiaTheme="minorHAnsi"/>
          <w:color w:val="auto"/>
          <w:sz w:val="22"/>
          <w:lang w:eastAsia="en-US"/>
        </w:rPr>
        <w:t>с.Борискино-Игар</w:t>
      </w:r>
      <w:proofErr w:type="spellEnd"/>
      <w:r w:rsidRPr="00F26FF7">
        <w:rPr>
          <w:rFonts w:eastAsiaTheme="minorHAnsi"/>
          <w:color w:val="auto"/>
          <w:sz w:val="22"/>
          <w:lang w:eastAsia="en-US"/>
        </w:rPr>
        <w:t xml:space="preserve"> муниципального района </w:t>
      </w:r>
      <w:proofErr w:type="spellStart"/>
      <w:r w:rsidRPr="00F26FF7">
        <w:rPr>
          <w:rFonts w:eastAsiaTheme="minorHAnsi"/>
          <w:color w:val="auto"/>
          <w:sz w:val="22"/>
          <w:lang w:eastAsia="en-US"/>
        </w:rPr>
        <w:t>Клявлинский</w:t>
      </w:r>
      <w:proofErr w:type="spellEnd"/>
      <w:r w:rsidRPr="00F26FF7">
        <w:rPr>
          <w:rFonts w:eastAsiaTheme="minorHAnsi"/>
          <w:color w:val="auto"/>
          <w:sz w:val="22"/>
          <w:lang w:eastAsia="en-US"/>
        </w:rPr>
        <w:t xml:space="preserve"> Самарской области.</w:t>
      </w:r>
    </w:p>
    <w:p w:rsidR="00F26FF7" w:rsidRPr="00F26FF7" w:rsidRDefault="00F26FF7" w:rsidP="00F26FF7">
      <w:pPr>
        <w:spacing w:after="160" w:line="259" w:lineRule="auto"/>
        <w:ind w:left="0" w:firstLine="0"/>
        <w:jc w:val="left"/>
        <w:rPr>
          <w:rFonts w:eastAsiaTheme="minorHAnsi"/>
          <w:color w:val="auto"/>
          <w:sz w:val="22"/>
          <w:lang w:eastAsia="en-US"/>
        </w:rPr>
      </w:pPr>
    </w:p>
    <w:p w:rsidR="00F26FF7" w:rsidRPr="00F26FF7" w:rsidRDefault="00F26FF7" w:rsidP="00F26FF7">
      <w:pPr>
        <w:shd w:val="clear" w:color="auto" w:fill="FFFFFF"/>
        <w:spacing w:after="160" w:line="259" w:lineRule="auto"/>
        <w:ind w:left="0" w:firstLine="0"/>
        <w:rPr>
          <w:rFonts w:eastAsiaTheme="minorHAnsi"/>
          <w:b/>
          <w:bCs/>
          <w:sz w:val="27"/>
          <w:szCs w:val="27"/>
          <w:lang w:eastAsia="en-US"/>
        </w:rPr>
      </w:pPr>
      <w:r w:rsidRPr="00F26FF7">
        <w:rPr>
          <w:rFonts w:eastAsiaTheme="minorHAnsi"/>
          <w:color w:val="auto"/>
          <w:sz w:val="22"/>
          <w:lang w:eastAsia="en-US"/>
        </w:rPr>
        <w:tab/>
      </w:r>
      <w:r w:rsidRPr="00F26FF7">
        <w:rPr>
          <w:rFonts w:eastAsiaTheme="minorHAnsi"/>
          <w:color w:val="auto"/>
          <w:sz w:val="22"/>
          <w:lang w:eastAsia="en-US"/>
        </w:rPr>
        <w:tab/>
      </w:r>
      <w:r w:rsidRPr="00F26FF7">
        <w:rPr>
          <w:rFonts w:eastAsiaTheme="minorHAnsi"/>
          <w:color w:val="auto"/>
          <w:sz w:val="22"/>
          <w:lang w:eastAsia="en-US"/>
        </w:rPr>
        <w:tab/>
      </w:r>
      <w:r w:rsidRPr="00F26FF7">
        <w:rPr>
          <w:rFonts w:eastAsiaTheme="minorHAnsi"/>
          <w:color w:val="auto"/>
          <w:sz w:val="22"/>
          <w:lang w:eastAsia="en-US"/>
        </w:rPr>
        <w:tab/>
      </w:r>
      <w:r w:rsidRPr="00F26FF7">
        <w:rPr>
          <w:rFonts w:eastAsiaTheme="minorHAnsi"/>
          <w:color w:val="auto"/>
          <w:sz w:val="22"/>
          <w:lang w:eastAsia="en-US"/>
        </w:rPr>
        <w:tab/>
      </w:r>
      <w:r w:rsidRPr="00F26FF7">
        <w:rPr>
          <w:rFonts w:eastAsiaTheme="minorHAnsi"/>
          <w:color w:val="auto"/>
          <w:sz w:val="22"/>
          <w:lang w:eastAsia="en-US"/>
        </w:rPr>
        <w:tab/>
      </w:r>
      <w:r w:rsidRPr="00F26FF7">
        <w:rPr>
          <w:rFonts w:eastAsiaTheme="minorHAnsi"/>
          <w:color w:val="auto"/>
          <w:sz w:val="22"/>
          <w:lang w:eastAsia="en-US"/>
        </w:rPr>
        <w:tab/>
      </w:r>
    </w:p>
    <w:p w:rsidR="00F26FF7" w:rsidRPr="00F26FF7" w:rsidRDefault="00F26FF7" w:rsidP="00F26FF7">
      <w:pPr>
        <w:spacing w:after="160" w:line="259" w:lineRule="auto"/>
        <w:ind w:left="4815" w:right="-284" w:firstLine="708"/>
        <w:jc w:val="left"/>
        <w:rPr>
          <w:rFonts w:eastAsiaTheme="minorHAnsi"/>
          <w:color w:val="auto"/>
          <w:szCs w:val="24"/>
          <w:lang w:eastAsia="en-US"/>
        </w:rPr>
      </w:pPr>
      <w:proofErr w:type="gramStart"/>
      <w:r w:rsidRPr="00F26FF7">
        <w:rPr>
          <w:rFonts w:eastAsiaTheme="minorHAnsi"/>
          <w:color w:val="auto"/>
          <w:sz w:val="22"/>
          <w:lang w:eastAsia="en-US"/>
        </w:rPr>
        <w:t>Утверждаю:  директор</w:t>
      </w:r>
      <w:proofErr w:type="gramEnd"/>
    </w:p>
    <w:p w:rsidR="00F26FF7" w:rsidRPr="00F26FF7" w:rsidRDefault="00F26FF7" w:rsidP="00F26FF7">
      <w:pPr>
        <w:spacing w:after="160" w:line="259" w:lineRule="auto"/>
        <w:ind w:left="5664" w:right="-284" w:hanging="141"/>
        <w:jc w:val="left"/>
        <w:rPr>
          <w:rFonts w:eastAsiaTheme="minorHAnsi"/>
          <w:color w:val="auto"/>
          <w:sz w:val="22"/>
          <w:lang w:eastAsia="en-US"/>
        </w:rPr>
      </w:pPr>
      <w:r w:rsidRPr="00F26FF7">
        <w:rPr>
          <w:rFonts w:eastAsiaTheme="minorHAnsi"/>
          <w:color w:val="auto"/>
          <w:sz w:val="22"/>
          <w:lang w:eastAsia="en-US"/>
        </w:rPr>
        <w:t>ГБОУ СОШ с. Борискино-</w:t>
      </w:r>
      <w:proofErr w:type="spellStart"/>
      <w:r w:rsidRPr="00F26FF7">
        <w:rPr>
          <w:rFonts w:eastAsiaTheme="minorHAnsi"/>
          <w:color w:val="auto"/>
          <w:sz w:val="22"/>
          <w:lang w:eastAsia="en-US"/>
        </w:rPr>
        <w:t>Игар</w:t>
      </w:r>
      <w:proofErr w:type="spellEnd"/>
    </w:p>
    <w:p w:rsidR="00F26FF7" w:rsidRDefault="00F26FF7" w:rsidP="00F26FF7">
      <w:pPr>
        <w:spacing w:after="160" w:line="259" w:lineRule="auto"/>
        <w:ind w:left="5664" w:right="-284" w:hanging="141"/>
        <w:jc w:val="left"/>
        <w:rPr>
          <w:rFonts w:eastAsiaTheme="minorHAnsi"/>
          <w:color w:val="auto"/>
          <w:sz w:val="22"/>
          <w:lang w:eastAsia="en-US"/>
        </w:rPr>
      </w:pPr>
      <w:proofErr w:type="spellStart"/>
      <w:proofErr w:type="gramStart"/>
      <w:r w:rsidRPr="00F26FF7">
        <w:rPr>
          <w:rFonts w:eastAsiaTheme="minorHAnsi"/>
          <w:color w:val="auto"/>
          <w:sz w:val="22"/>
          <w:lang w:eastAsia="en-US"/>
        </w:rPr>
        <w:t>И.Ю.Сорокина</w:t>
      </w:r>
      <w:proofErr w:type="spellEnd"/>
      <w:r w:rsidRPr="00F26FF7">
        <w:rPr>
          <w:rFonts w:eastAsiaTheme="minorHAnsi"/>
          <w:color w:val="auto"/>
          <w:sz w:val="22"/>
          <w:lang w:eastAsia="en-US"/>
        </w:rPr>
        <w:t>._</w:t>
      </w:r>
      <w:proofErr w:type="gramEnd"/>
      <w:r w:rsidRPr="00F26FF7">
        <w:rPr>
          <w:rFonts w:eastAsiaTheme="minorHAnsi"/>
          <w:color w:val="auto"/>
          <w:sz w:val="22"/>
          <w:lang w:eastAsia="en-US"/>
        </w:rPr>
        <w:t>______________</w:t>
      </w:r>
    </w:p>
    <w:p w:rsidR="00F26FF7" w:rsidRPr="00F26FF7" w:rsidRDefault="00F26FF7" w:rsidP="00F26FF7">
      <w:pPr>
        <w:spacing w:after="160" w:line="259" w:lineRule="auto"/>
        <w:ind w:left="0" w:right="-284" w:firstLine="0"/>
        <w:jc w:val="left"/>
        <w:rPr>
          <w:rFonts w:eastAsiaTheme="minorHAnsi"/>
          <w:color w:val="auto"/>
          <w:sz w:val="22"/>
          <w:lang w:eastAsia="en-US"/>
        </w:rPr>
      </w:pPr>
    </w:p>
    <w:p w:rsidR="00F26FF7" w:rsidRPr="00F26FF7" w:rsidRDefault="00F26FF7" w:rsidP="00F26FF7">
      <w:pPr>
        <w:spacing w:after="160" w:line="259" w:lineRule="auto"/>
        <w:ind w:left="0" w:firstLine="0"/>
        <w:jc w:val="left"/>
        <w:rPr>
          <w:rFonts w:eastAsiaTheme="minorHAnsi"/>
          <w:color w:val="auto"/>
          <w:sz w:val="22"/>
          <w:lang w:eastAsia="en-US"/>
        </w:rPr>
      </w:pPr>
    </w:p>
    <w:p w:rsidR="00F26FF7" w:rsidRPr="00F26FF7" w:rsidRDefault="00F26FF7" w:rsidP="00F26FF7">
      <w:pPr>
        <w:spacing w:after="110"/>
        <w:ind w:left="-5"/>
        <w:jc w:val="left"/>
        <w:rPr>
          <w:b/>
          <w:sz w:val="28"/>
          <w:szCs w:val="28"/>
        </w:rPr>
      </w:pPr>
    </w:p>
    <w:p w:rsidR="00F26FF7" w:rsidRPr="00F26FF7" w:rsidRDefault="00F26FF7" w:rsidP="00F26FF7">
      <w:pPr>
        <w:spacing w:after="110"/>
        <w:ind w:left="0" w:firstLine="0"/>
        <w:jc w:val="center"/>
        <w:rPr>
          <w:b/>
          <w:sz w:val="28"/>
          <w:szCs w:val="28"/>
        </w:rPr>
      </w:pPr>
      <w:r w:rsidRPr="00F26FF7">
        <w:rPr>
          <w:b/>
          <w:sz w:val="28"/>
          <w:szCs w:val="28"/>
        </w:rPr>
        <w:t>ПЕРСПЕКТИВНЫЙ ПЛАН РАБОТЫ</w:t>
      </w:r>
    </w:p>
    <w:p w:rsidR="00F26FF7" w:rsidRPr="00F26FF7" w:rsidRDefault="00F26FF7" w:rsidP="00F26FF7">
      <w:pPr>
        <w:spacing w:after="110"/>
        <w:ind w:left="0" w:firstLine="0"/>
        <w:jc w:val="center"/>
        <w:rPr>
          <w:sz w:val="28"/>
          <w:szCs w:val="28"/>
        </w:rPr>
      </w:pPr>
      <w:r w:rsidRPr="00F26FF7">
        <w:rPr>
          <w:b/>
          <w:sz w:val="28"/>
          <w:szCs w:val="28"/>
        </w:rPr>
        <w:t xml:space="preserve">ПО ВЗАИМОДЕЙСТВИЮ С РОДИТЕЛЯМИ </w:t>
      </w:r>
      <w:r>
        <w:rPr>
          <w:b/>
          <w:sz w:val="28"/>
          <w:szCs w:val="28"/>
        </w:rPr>
        <w:t>ПО ЗДОРОВОМУ ПИТАНИЮ.</w:t>
      </w:r>
    </w:p>
    <w:p w:rsidR="00F26FF7" w:rsidRDefault="00F26FF7" w:rsidP="00F26FF7">
      <w:pPr>
        <w:spacing w:after="0"/>
        <w:ind w:left="53" w:firstLine="0"/>
        <w:jc w:val="center"/>
      </w:pPr>
      <w:r>
        <w:t xml:space="preserve"> </w:t>
      </w:r>
    </w:p>
    <w:tbl>
      <w:tblPr>
        <w:tblStyle w:val="TableGrid"/>
        <w:tblW w:w="9465" w:type="dxa"/>
        <w:tblInd w:w="-108" w:type="dxa"/>
        <w:tblCellMar>
          <w:top w:w="53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2484"/>
        <w:gridCol w:w="3296"/>
        <w:gridCol w:w="3685"/>
      </w:tblGrid>
      <w:tr w:rsidR="00F26FF7" w:rsidTr="008C3AFE">
        <w:trPr>
          <w:trHeight w:val="425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F7" w:rsidRDefault="00F26FF7" w:rsidP="008C3AFE">
            <w:pPr>
              <w:spacing w:after="0" w:line="240" w:lineRule="auto"/>
              <w:ind w:left="0" w:right="100" w:firstLine="0"/>
              <w:jc w:val="center"/>
            </w:pPr>
            <w:r>
              <w:t xml:space="preserve">Месяц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F7" w:rsidRDefault="00F26FF7" w:rsidP="008C3AFE">
            <w:pPr>
              <w:spacing w:after="0" w:line="240" w:lineRule="auto"/>
              <w:ind w:left="0" w:right="105" w:firstLine="0"/>
              <w:jc w:val="center"/>
            </w:pPr>
            <w:r>
              <w:t xml:space="preserve">Задачи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F7" w:rsidRDefault="00F26FF7" w:rsidP="008C3AFE">
            <w:pPr>
              <w:spacing w:after="0" w:line="240" w:lineRule="auto"/>
              <w:ind w:left="0" w:right="100" w:firstLine="0"/>
              <w:jc w:val="center"/>
            </w:pPr>
            <w:r>
              <w:t xml:space="preserve">Мероприятия </w:t>
            </w:r>
          </w:p>
        </w:tc>
      </w:tr>
      <w:tr w:rsidR="00F26FF7" w:rsidTr="008C3AFE">
        <w:trPr>
          <w:trHeight w:val="187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F7" w:rsidRDefault="00F26FF7" w:rsidP="008C3AFE">
            <w:pPr>
              <w:spacing w:after="0" w:line="240" w:lineRule="auto"/>
              <w:ind w:left="2" w:firstLine="0"/>
              <w:jc w:val="left"/>
            </w:pPr>
            <w:r>
              <w:t xml:space="preserve">Октябрь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F7" w:rsidRDefault="00F26FF7" w:rsidP="008C3AFE">
            <w:pPr>
              <w:spacing w:after="0" w:line="240" w:lineRule="auto"/>
              <w:ind w:left="2" w:firstLine="0"/>
              <w:jc w:val="left"/>
            </w:pPr>
            <w:r>
              <w:t xml:space="preserve">Уточнить </w:t>
            </w:r>
            <w:proofErr w:type="gramStart"/>
            <w:r>
              <w:t>представления  родителей</w:t>
            </w:r>
            <w:proofErr w:type="gramEnd"/>
            <w:r>
              <w:t xml:space="preserve"> о правильном питании; проанализировать знания родителей о том, какую информацию следует давать детям о правильном питании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F7" w:rsidRDefault="00F26FF7" w:rsidP="008C3AFE">
            <w:pPr>
              <w:spacing w:after="0" w:line="240" w:lineRule="auto"/>
              <w:ind w:left="0" w:right="191" w:firstLine="0"/>
            </w:pPr>
            <w:r>
              <w:t xml:space="preserve">Анкетирование «Что такое рациональное питание?» «Чтобы вы хотели услышать о правильном питании?» </w:t>
            </w:r>
          </w:p>
        </w:tc>
      </w:tr>
      <w:tr w:rsidR="00F26FF7" w:rsidTr="008C3AFE">
        <w:trPr>
          <w:trHeight w:val="290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F7" w:rsidRDefault="00F26FF7" w:rsidP="008C3AFE">
            <w:pPr>
              <w:spacing w:after="0" w:line="240" w:lineRule="auto"/>
              <w:ind w:left="2" w:firstLine="0"/>
              <w:jc w:val="left"/>
            </w:pPr>
            <w:r>
              <w:t xml:space="preserve">Ноябрь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48E" w:rsidRDefault="00F26FF7" w:rsidP="0058248E">
            <w:pPr>
              <w:spacing w:after="0" w:line="276" w:lineRule="auto"/>
              <w:ind w:left="2" w:right="276" w:firstLine="0"/>
            </w:pPr>
            <w:r>
              <w:t xml:space="preserve">Познакомить родителей и обсудить с ними программу </w:t>
            </w:r>
            <w:proofErr w:type="spellStart"/>
            <w:r>
              <w:t>М.М.Безруких</w:t>
            </w:r>
            <w:proofErr w:type="spellEnd"/>
            <w:r>
              <w:t xml:space="preserve"> </w:t>
            </w:r>
            <w:r w:rsidR="0058248E">
              <w:t>«Разговор о правильном питании».</w:t>
            </w:r>
          </w:p>
          <w:p w:rsidR="00F26FF7" w:rsidRDefault="00F26FF7" w:rsidP="008C3AFE">
            <w:pPr>
              <w:spacing w:after="0" w:line="276" w:lineRule="auto"/>
              <w:ind w:left="2" w:right="26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F7" w:rsidRDefault="00F26FF7" w:rsidP="0058248E">
            <w:pPr>
              <w:spacing w:after="23" w:line="240" w:lineRule="auto"/>
              <w:ind w:left="0" w:right="93" w:firstLine="0"/>
              <w:jc w:val="left"/>
            </w:pPr>
            <w:r>
              <w:t xml:space="preserve">Родительское собрание «Разговор о правильном питании» </w:t>
            </w:r>
          </w:p>
          <w:p w:rsidR="00F26FF7" w:rsidRDefault="00F26FF7" w:rsidP="008C3AFE">
            <w:pPr>
              <w:spacing w:after="0" w:line="240" w:lineRule="auto"/>
              <w:ind w:left="0" w:firstLine="0"/>
              <w:jc w:val="left"/>
            </w:pPr>
            <w:r>
              <w:t xml:space="preserve">Проект «Чем богата </w:t>
            </w:r>
            <w:bookmarkStart w:id="0" w:name="_GoBack"/>
            <w:bookmarkEnd w:id="0"/>
            <w:r>
              <w:t xml:space="preserve">осень?» </w:t>
            </w:r>
          </w:p>
        </w:tc>
      </w:tr>
      <w:tr w:rsidR="00F26FF7" w:rsidTr="008C3AFE">
        <w:trPr>
          <w:trHeight w:val="270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F7" w:rsidRDefault="00F26FF7" w:rsidP="008C3AFE">
            <w:pPr>
              <w:spacing w:after="0" w:line="240" w:lineRule="auto"/>
              <w:ind w:left="2" w:firstLine="0"/>
              <w:jc w:val="left"/>
            </w:pPr>
            <w:r>
              <w:lastRenderedPageBreak/>
              <w:t xml:space="preserve">Декабрь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F7" w:rsidRDefault="00F26FF7" w:rsidP="008C3AFE">
            <w:pPr>
              <w:spacing w:after="0" w:line="240" w:lineRule="auto"/>
              <w:ind w:left="2" w:right="64" w:firstLine="0"/>
              <w:jc w:val="left"/>
            </w:pPr>
            <w:r>
              <w:t xml:space="preserve">Обогащать знания о воспитании у детей культурно – гигиенических навыков, представлений о правилах этикета </w:t>
            </w:r>
          </w:p>
          <w:p w:rsidR="00F26FF7" w:rsidRDefault="00F26FF7" w:rsidP="008C3AFE">
            <w:pPr>
              <w:spacing w:after="112" w:line="240" w:lineRule="auto"/>
              <w:ind w:left="2" w:firstLine="0"/>
              <w:jc w:val="left"/>
            </w:pPr>
            <w:r>
              <w:t xml:space="preserve"> </w:t>
            </w:r>
          </w:p>
          <w:p w:rsidR="00F26FF7" w:rsidRDefault="00F26FF7" w:rsidP="008C3AFE">
            <w:pPr>
              <w:spacing w:after="0" w:line="240" w:lineRule="auto"/>
              <w:ind w:left="2" w:firstLine="0"/>
              <w:jc w:val="left"/>
            </w:pPr>
            <w:r>
              <w:t xml:space="preserve">Просвещать родителей в вопросах организации рационального питания детей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F7" w:rsidRDefault="00F26FF7" w:rsidP="008C3AFE">
            <w:pPr>
              <w:spacing w:after="0" w:line="240" w:lineRule="auto"/>
              <w:ind w:left="0" w:firstLine="0"/>
              <w:jc w:val="left"/>
            </w:pPr>
            <w:r>
              <w:t xml:space="preserve">Консультация на тему «Воспитание правильного поведения за столом» </w:t>
            </w:r>
          </w:p>
          <w:p w:rsidR="00F26FF7" w:rsidRDefault="00F26FF7" w:rsidP="008C3AFE">
            <w:pPr>
              <w:spacing w:after="112" w:line="240" w:lineRule="auto"/>
              <w:ind w:left="0" w:firstLine="0"/>
              <w:jc w:val="left"/>
            </w:pPr>
            <w:r>
              <w:t xml:space="preserve"> </w:t>
            </w:r>
          </w:p>
          <w:p w:rsidR="00F26FF7" w:rsidRDefault="00F26FF7" w:rsidP="008C3AFE">
            <w:pPr>
              <w:spacing w:after="115" w:line="240" w:lineRule="auto"/>
              <w:ind w:left="0" w:firstLine="0"/>
              <w:jc w:val="left"/>
            </w:pPr>
            <w:r>
              <w:t xml:space="preserve"> </w:t>
            </w:r>
          </w:p>
          <w:p w:rsidR="00F26FF7" w:rsidRDefault="00F26FF7" w:rsidP="008C3AFE">
            <w:pPr>
              <w:spacing w:after="159" w:line="240" w:lineRule="auto"/>
              <w:ind w:left="0" w:firstLine="0"/>
              <w:jc w:val="left"/>
            </w:pPr>
            <w:r>
              <w:t xml:space="preserve"> </w:t>
            </w:r>
          </w:p>
          <w:p w:rsidR="00F26FF7" w:rsidRDefault="00F26FF7" w:rsidP="008C3AFE">
            <w:pPr>
              <w:spacing w:after="0" w:line="240" w:lineRule="auto"/>
              <w:ind w:left="0" w:firstLine="0"/>
            </w:pPr>
            <w:r>
              <w:t xml:space="preserve">Проект «Овощи и фрукты – не только полезные продукты» </w:t>
            </w:r>
          </w:p>
          <w:p w:rsidR="00F26FF7" w:rsidRDefault="00F26FF7" w:rsidP="008C3AFE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6FF7" w:rsidTr="008C3AFE">
        <w:trPr>
          <w:trHeight w:val="244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6FF7" w:rsidRDefault="00F26FF7" w:rsidP="008C3AFE">
            <w:pPr>
              <w:spacing w:after="0" w:line="240" w:lineRule="auto"/>
              <w:ind w:left="2" w:firstLine="0"/>
              <w:jc w:val="left"/>
            </w:pPr>
            <w:r>
              <w:t xml:space="preserve">Январь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6FF7" w:rsidRDefault="00F26FF7" w:rsidP="008C3AFE">
            <w:pPr>
              <w:spacing w:after="0" w:line="240" w:lineRule="auto"/>
              <w:ind w:left="2" w:firstLine="0"/>
              <w:jc w:val="left"/>
            </w:pPr>
            <w:r>
              <w:t xml:space="preserve">Пополнять знания о пользе хлеба и формировать умение преподносить их детям </w:t>
            </w:r>
          </w:p>
          <w:p w:rsidR="00F26FF7" w:rsidRDefault="00F26FF7" w:rsidP="008C3AFE">
            <w:pPr>
              <w:spacing w:after="115" w:line="240" w:lineRule="auto"/>
              <w:ind w:left="2" w:firstLine="0"/>
              <w:jc w:val="left"/>
            </w:pPr>
            <w:r>
              <w:t xml:space="preserve"> </w:t>
            </w:r>
          </w:p>
          <w:p w:rsidR="00F26FF7" w:rsidRDefault="00F26FF7" w:rsidP="008C3AFE">
            <w:pPr>
              <w:spacing w:after="0" w:line="240" w:lineRule="auto"/>
              <w:ind w:left="2" w:firstLine="0"/>
              <w:jc w:val="left"/>
            </w:pPr>
          </w:p>
          <w:p w:rsidR="00F26FF7" w:rsidRDefault="00F26FF7" w:rsidP="008C3AFE">
            <w:pPr>
              <w:spacing w:after="0" w:line="240" w:lineRule="auto"/>
              <w:ind w:left="2" w:firstLine="0"/>
              <w:jc w:val="left"/>
            </w:pPr>
            <w:r>
              <w:t xml:space="preserve">Актуализировать интерес и готовность вести здоровый образ жизни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6FF7" w:rsidRDefault="00F26FF7" w:rsidP="008C3AFE">
            <w:pPr>
              <w:spacing w:after="0" w:line="240" w:lineRule="auto"/>
              <w:ind w:left="0" w:right="36" w:firstLine="0"/>
              <w:jc w:val="left"/>
            </w:pPr>
            <w:r>
              <w:t xml:space="preserve">Конкурс «Пословицы и поговорки о хлебе» (подготовка к занятию «Хлеб – хозяин дома, всему он голова») </w:t>
            </w:r>
          </w:p>
          <w:p w:rsidR="00F26FF7" w:rsidRDefault="00F26FF7" w:rsidP="008C3AFE">
            <w:pPr>
              <w:spacing w:after="112" w:line="240" w:lineRule="auto"/>
              <w:ind w:left="0" w:firstLine="0"/>
              <w:jc w:val="left"/>
            </w:pPr>
            <w:r>
              <w:t xml:space="preserve"> </w:t>
            </w:r>
          </w:p>
          <w:p w:rsidR="00F26FF7" w:rsidRDefault="00F26FF7" w:rsidP="008C3AFE">
            <w:pPr>
              <w:spacing w:after="0" w:line="240" w:lineRule="auto"/>
              <w:ind w:left="0" w:firstLine="0"/>
              <w:jc w:val="left"/>
            </w:pPr>
            <w:r>
              <w:t xml:space="preserve">Открытое занятие для родителей «Хлеб – хозяин дома, всему голова» </w:t>
            </w:r>
          </w:p>
          <w:p w:rsidR="00F26FF7" w:rsidRDefault="00F26FF7" w:rsidP="008C3AFE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26FF7" w:rsidTr="0058248E">
        <w:tblPrEx>
          <w:tblCellMar>
            <w:top w:w="49" w:type="dxa"/>
            <w:right w:w="10" w:type="dxa"/>
          </w:tblCellMar>
        </w:tblPrEx>
        <w:trPr>
          <w:trHeight w:val="1355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FF7" w:rsidRDefault="00F26FF7">
            <w:pPr>
              <w:spacing w:after="0" w:line="240" w:lineRule="auto"/>
              <w:ind w:left="2" w:firstLine="0"/>
              <w:jc w:val="left"/>
            </w:pPr>
            <w:r>
              <w:t xml:space="preserve">Февраль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FF7" w:rsidRDefault="00F26FF7" w:rsidP="00F26FF7">
            <w:pPr>
              <w:spacing w:after="0" w:line="240" w:lineRule="auto"/>
              <w:ind w:left="2" w:firstLine="0"/>
              <w:jc w:val="left"/>
            </w:pPr>
            <w:r>
              <w:t xml:space="preserve">Обогащать представления о правильном питании и закреплять умение обучать детей практическим навыкам </w:t>
            </w:r>
          </w:p>
          <w:p w:rsidR="00F26FF7" w:rsidRDefault="00F26FF7">
            <w:pPr>
              <w:spacing w:after="115" w:line="240" w:lineRule="auto"/>
              <w:ind w:left="2" w:firstLine="0"/>
              <w:jc w:val="left"/>
            </w:pPr>
            <w:r>
              <w:t xml:space="preserve"> </w:t>
            </w:r>
          </w:p>
          <w:p w:rsidR="00F26FF7" w:rsidRDefault="00F26FF7">
            <w:pPr>
              <w:spacing w:after="112" w:line="240" w:lineRule="auto"/>
              <w:ind w:left="2" w:firstLine="0"/>
              <w:jc w:val="left"/>
            </w:pPr>
          </w:p>
          <w:p w:rsidR="00F26FF7" w:rsidRDefault="00F26FF7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FF7" w:rsidRDefault="00F26FF7" w:rsidP="00F26FF7">
            <w:pPr>
              <w:spacing w:after="160" w:line="240" w:lineRule="auto"/>
              <w:ind w:left="0" w:firstLine="0"/>
              <w:jc w:val="left"/>
            </w:pPr>
            <w:r>
              <w:t xml:space="preserve">«Вкусно! Полезно! </w:t>
            </w:r>
          </w:p>
          <w:p w:rsidR="00F26FF7" w:rsidRDefault="00F26FF7" w:rsidP="00F26FF7">
            <w:pPr>
              <w:spacing w:after="112" w:line="240" w:lineRule="auto"/>
              <w:ind w:left="0" w:firstLine="0"/>
              <w:jc w:val="left"/>
            </w:pPr>
            <w:r>
              <w:t xml:space="preserve">Красиво!» </w:t>
            </w:r>
          </w:p>
          <w:p w:rsidR="00F26FF7" w:rsidRDefault="00F26FF7">
            <w:pPr>
              <w:spacing w:after="115" w:line="240" w:lineRule="auto"/>
              <w:ind w:left="0" w:firstLine="0"/>
              <w:jc w:val="left"/>
            </w:pPr>
            <w:r>
              <w:t xml:space="preserve"> </w:t>
            </w:r>
          </w:p>
          <w:p w:rsidR="00F26FF7" w:rsidRDefault="00F26FF7">
            <w:pPr>
              <w:spacing w:after="112" w:line="240" w:lineRule="auto"/>
              <w:ind w:left="0" w:firstLine="0"/>
              <w:jc w:val="left"/>
            </w:pPr>
            <w:r>
              <w:t xml:space="preserve"> </w:t>
            </w:r>
          </w:p>
          <w:p w:rsidR="00F26FF7" w:rsidRDefault="00F26FF7" w:rsidP="00F26FF7">
            <w:pPr>
              <w:spacing w:after="115" w:line="240" w:lineRule="auto"/>
              <w:ind w:left="0"/>
              <w:jc w:val="left"/>
            </w:pPr>
            <w:r>
              <w:t xml:space="preserve"> </w:t>
            </w:r>
          </w:p>
        </w:tc>
      </w:tr>
      <w:tr w:rsidR="00F26FF7" w:rsidTr="008C3AFE">
        <w:tblPrEx>
          <w:tblCellMar>
            <w:top w:w="49" w:type="dxa"/>
            <w:right w:w="10" w:type="dxa"/>
          </w:tblCellMar>
        </w:tblPrEx>
        <w:trPr>
          <w:trHeight w:val="240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F7" w:rsidRDefault="00F26FF7" w:rsidP="00F26FF7">
            <w:pPr>
              <w:spacing w:after="0" w:line="240" w:lineRule="auto"/>
              <w:ind w:left="2" w:firstLine="0"/>
              <w:jc w:val="left"/>
            </w:pPr>
            <w:r>
              <w:t xml:space="preserve">Март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F7" w:rsidRDefault="00F26FF7" w:rsidP="00F26FF7">
            <w:pPr>
              <w:spacing w:after="0" w:line="240" w:lineRule="auto"/>
              <w:ind w:left="2" w:firstLine="0"/>
              <w:jc w:val="left"/>
            </w:pPr>
            <w:r>
              <w:t xml:space="preserve">Развивать коммуникативные навыки, творческие способности, фантазию, кругозор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FF7" w:rsidRDefault="00F26FF7" w:rsidP="00F26FF7">
            <w:pPr>
              <w:spacing w:after="159" w:line="240" w:lineRule="auto"/>
              <w:ind w:left="0" w:firstLine="0"/>
              <w:jc w:val="left"/>
            </w:pPr>
            <w:r>
              <w:t xml:space="preserve">Конкурс семейных фотографий </w:t>
            </w:r>
          </w:p>
          <w:p w:rsidR="00F26FF7" w:rsidRDefault="00F26FF7" w:rsidP="00F26FF7">
            <w:pPr>
              <w:spacing w:after="0" w:line="240" w:lineRule="auto"/>
              <w:ind w:left="0" w:firstLine="0"/>
              <w:jc w:val="left"/>
            </w:pPr>
            <w:r>
              <w:t xml:space="preserve">«Щи да каша – и не только… Пословицы и поговорки о питании» </w:t>
            </w:r>
          </w:p>
          <w:p w:rsidR="00F26FF7" w:rsidRDefault="00F26FF7" w:rsidP="00F26FF7">
            <w:pPr>
              <w:spacing w:after="112" w:line="240" w:lineRule="auto"/>
              <w:ind w:left="0" w:firstLine="0"/>
              <w:jc w:val="left"/>
            </w:pPr>
            <w:r>
              <w:t xml:space="preserve"> </w:t>
            </w:r>
          </w:p>
          <w:p w:rsidR="00F26FF7" w:rsidRDefault="00F26FF7" w:rsidP="00F26FF7">
            <w:pPr>
              <w:spacing w:after="0" w:line="240" w:lineRule="auto"/>
              <w:ind w:left="0" w:firstLine="0"/>
              <w:jc w:val="left"/>
            </w:pPr>
            <w:r>
              <w:t xml:space="preserve">Конкурс «Самый оригинальный овощной салат» </w:t>
            </w:r>
          </w:p>
        </w:tc>
      </w:tr>
      <w:tr w:rsidR="00F26FF7" w:rsidTr="00C8760E">
        <w:tblPrEx>
          <w:tblCellMar>
            <w:top w:w="49" w:type="dxa"/>
            <w:right w:w="10" w:type="dxa"/>
          </w:tblCellMar>
        </w:tblPrEx>
        <w:trPr>
          <w:trHeight w:val="332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F7" w:rsidRDefault="00F26FF7" w:rsidP="00C8760E">
            <w:pPr>
              <w:spacing w:after="0" w:line="240" w:lineRule="auto"/>
              <w:ind w:left="2" w:firstLine="0"/>
              <w:jc w:val="left"/>
            </w:pPr>
            <w:r>
              <w:t xml:space="preserve">Апрель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F7" w:rsidRDefault="00F26FF7" w:rsidP="008C3AFE">
            <w:pPr>
              <w:spacing w:after="0" w:line="240" w:lineRule="auto"/>
              <w:ind w:left="2" w:firstLine="0"/>
              <w:jc w:val="left"/>
            </w:pPr>
            <w:r>
              <w:t xml:space="preserve">Развивать коммуникативные навыки, творческие способности, фантазию </w:t>
            </w:r>
          </w:p>
          <w:p w:rsidR="00F26FF7" w:rsidRDefault="00F26FF7" w:rsidP="00C8760E">
            <w:pPr>
              <w:spacing w:after="112" w:line="240" w:lineRule="auto"/>
              <w:ind w:left="2" w:firstLine="0"/>
              <w:jc w:val="left"/>
            </w:pPr>
            <w:r>
              <w:t xml:space="preserve"> </w:t>
            </w:r>
          </w:p>
          <w:p w:rsidR="00F26FF7" w:rsidRDefault="00F26FF7" w:rsidP="00C8760E">
            <w:pPr>
              <w:spacing w:after="0" w:line="240" w:lineRule="auto"/>
              <w:ind w:left="2" w:firstLine="0"/>
              <w:jc w:val="left"/>
            </w:pPr>
            <w:r>
              <w:t xml:space="preserve">Формировать готовность заботиться и укреплять свое здоровье и здоровье своих детей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FF7" w:rsidRDefault="00F26FF7" w:rsidP="00C8760E">
            <w:pPr>
              <w:spacing w:after="0" w:line="396" w:lineRule="auto"/>
              <w:ind w:left="0" w:firstLine="0"/>
              <w:jc w:val="left"/>
            </w:pPr>
            <w:r>
              <w:t xml:space="preserve">Изготовление коллажа «Сад – огород» </w:t>
            </w:r>
          </w:p>
          <w:p w:rsidR="00F26FF7" w:rsidRDefault="00F26FF7" w:rsidP="00C8760E">
            <w:pPr>
              <w:spacing w:after="115" w:line="240" w:lineRule="auto"/>
              <w:ind w:left="0" w:firstLine="0"/>
              <w:jc w:val="left"/>
            </w:pPr>
            <w:r>
              <w:t xml:space="preserve"> </w:t>
            </w:r>
          </w:p>
          <w:p w:rsidR="00F26FF7" w:rsidRDefault="00F26FF7" w:rsidP="008C3AFE">
            <w:pPr>
              <w:spacing w:after="112" w:line="240" w:lineRule="auto"/>
              <w:ind w:left="0" w:firstLine="0"/>
              <w:jc w:val="left"/>
            </w:pPr>
            <w:r>
              <w:t xml:space="preserve"> Консультация «Чем поддержать </w:t>
            </w:r>
          </w:p>
          <w:p w:rsidR="00F26FF7" w:rsidRDefault="00F26FF7" w:rsidP="00C8760E">
            <w:pPr>
              <w:spacing w:after="0" w:line="240" w:lineRule="auto"/>
              <w:ind w:left="0" w:firstLine="0"/>
              <w:jc w:val="left"/>
            </w:pPr>
            <w:r>
              <w:t xml:space="preserve">здоровье весной?» </w:t>
            </w:r>
          </w:p>
        </w:tc>
      </w:tr>
      <w:tr w:rsidR="008C3AFE" w:rsidTr="008C3AFE">
        <w:tblPrEx>
          <w:tblCellMar>
            <w:top w:w="49" w:type="dxa"/>
            <w:right w:w="10" w:type="dxa"/>
          </w:tblCellMar>
        </w:tblPrEx>
        <w:trPr>
          <w:trHeight w:val="1998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FE" w:rsidRDefault="008C3AFE" w:rsidP="00C8760E">
            <w:pPr>
              <w:spacing w:after="0" w:line="240" w:lineRule="auto"/>
              <w:ind w:left="2" w:firstLine="0"/>
              <w:jc w:val="left"/>
            </w:pPr>
            <w:r>
              <w:lastRenderedPageBreak/>
              <w:t xml:space="preserve">Май 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FE" w:rsidRDefault="008C3AFE" w:rsidP="00C8760E">
            <w:pPr>
              <w:spacing w:after="0" w:line="240" w:lineRule="auto"/>
              <w:ind w:left="2" w:firstLine="0"/>
              <w:jc w:val="left"/>
            </w:pPr>
            <w:r>
              <w:t xml:space="preserve">Просвещать родителей в вопросах организации рационального питания </w:t>
            </w:r>
            <w:proofErr w:type="gramStart"/>
            <w:r>
              <w:t>детей  дошкольного</w:t>
            </w:r>
            <w:proofErr w:type="gramEnd"/>
            <w:r>
              <w:t xml:space="preserve"> возраста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FE" w:rsidRDefault="008C3AFE" w:rsidP="008C3AFE">
            <w:pPr>
              <w:spacing w:after="0" w:line="240" w:lineRule="auto"/>
              <w:ind w:left="0" w:firstLine="0"/>
              <w:jc w:val="left"/>
            </w:pPr>
            <w:r>
              <w:t xml:space="preserve">Памятка «Формула правильного питания» </w:t>
            </w:r>
          </w:p>
          <w:p w:rsidR="008C3AFE" w:rsidRDefault="008C3AFE" w:rsidP="00C8760E">
            <w:pPr>
              <w:spacing w:after="112" w:line="240" w:lineRule="auto"/>
              <w:ind w:left="0" w:firstLine="0"/>
              <w:jc w:val="left"/>
            </w:pPr>
            <w:r>
              <w:t xml:space="preserve"> </w:t>
            </w:r>
          </w:p>
          <w:p w:rsidR="008C3AFE" w:rsidRDefault="008C3AFE" w:rsidP="008C3AFE">
            <w:pPr>
              <w:spacing w:after="115" w:line="240" w:lineRule="auto"/>
              <w:ind w:left="0" w:firstLine="0"/>
              <w:jc w:val="left"/>
            </w:pPr>
            <w:r>
              <w:t xml:space="preserve"> Анкетирование родителей «Полезен ли был разговор о правильном питании» </w:t>
            </w:r>
          </w:p>
          <w:p w:rsidR="008C3AFE" w:rsidRDefault="008C3AFE" w:rsidP="00C8760E">
            <w:pPr>
              <w:spacing w:after="112" w:line="240" w:lineRule="auto"/>
              <w:ind w:left="0" w:firstLine="0"/>
              <w:jc w:val="left"/>
            </w:pPr>
            <w:r>
              <w:t xml:space="preserve"> </w:t>
            </w:r>
          </w:p>
          <w:p w:rsidR="008C3AFE" w:rsidRDefault="008C3AFE" w:rsidP="00C8760E">
            <w:pPr>
              <w:spacing w:after="115" w:line="240" w:lineRule="auto"/>
              <w:ind w:left="0" w:firstLine="0"/>
              <w:jc w:val="left"/>
            </w:pPr>
            <w:r>
              <w:t xml:space="preserve"> </w:t>
            </w:r>
          </w:p>
          <w:p w:rsidR="008C3AFE" w:rsidRDefault="008C3AFE" w:rsidP="00C8760E">
            <w:pPr>
              <w:spacing w:after="0" w:line="240" w:lineRule="auto"/>
              <w:ind w:left="0" w:right="54" w:firstLine="0"/>
              <w:jc w:val="left"/>
            </w:pPr>
          </w:p>
        </w:tc>
      </w:tr>
    </w:tbl>
    <w:p w:rsidR="00F26FF7" w:rsidRDefault="00F26FF7" w:rsidP="00F26FF7">
      <w:pPr>
        <w:spacing w:after="113"/>
        <w:ind w:left="0" w:firstLine="0"/>
        <w:jc w:val="left"/>
      </w:pPr>
      <w:r>
        <w:t xml:space="preserve"> </w:t>
      </w:r>
    </w:p>
    <w:p w:rsidR="00F26FF7" w:rsidRDefault="00F26FF7" w:rsidP="00F26FF7">
      <w:pPr>
        <w:spacing w:after="115"/>
        <w:ind w:left="0" w:firstLine="0"/>
        <w:jc w:val="left"/>
      </w:pPr>
      <w:r>
        <w:t xml:space="preserve"> </w:t>
      </w:r>
    </w:p>
    <w:p w:rsidR="00830214" w:rsidRDefault="0058248E"/>
    <w:sectPr w:rsidR="0083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F7"/>
    <w:rsid w:val="0058248E"/>
    <w:rsid w:val="008C3AFE"/>
    <w:rsid w:val="00A82524"/>
    <w:rsid w:val="00EB138D"/>
    <w:rsid w:val="00F2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F649-A998-4B8B-87BB-AC94804C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FE"/>
    <w:pPr>
      <w:spacing w:after="162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26F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932D-5AA0-4880-8A9E-66D27F67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2022-11-09T08:29:00Z</dcterms:created>
  <dcterms:modified xsi:type="dcterms:W3CDTF">2022-11-09T08:45:00Z</dcterms:modified>
</cp:coreProperties>
</file>