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C4" w:rsidRPr="007D63C4" w:rsidRDefault="007D63C4" w:rsidP="007D63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D63C4" w:rsidRPr="007D63C4" w:rsidRDefault="007D63C4" w:rsidP="007D63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2</w:t>
      </w:r>
    </w:p>
    <w:p w:rsidR="007D63C4" w:rsidRPr="007D63C4" w:rsidRDefault="007D63C4" w:rsidP="007D6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ГБОУ СОШ с. Борискино-Игар</w:t>
      </w:r>
    </w:p>
    <w:p w:rsidR="007D63C4" w:rsidRPr="007D63C4" w:rsidRDefault="007D63C4" w:rsidP="007D6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30.08.2024 №178-од</w:t>
      </w:r>
    </w:p>
    <w:p w:rsidR="007D63C4" w:rsidRPr="007D63C4" w:rsidRDefault="007D63C4" w:rsidP="007D63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D63C4" w:rsidRPr="007D63C4" w:rsidRDefault="007D63C4" w:rsidP="007D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(план) работы психолого-педагогического консилиума</w:t>
      </w:r>
    </w:p>
    <w:p w:rsidR="007D63C4" w:rsidRPr="007D63C4" w:rsidRDefault="007D63C4" w:rsidP="007D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СОШ с. Борискино-Игар</w:t>
      </w:r>
      <w:r w:rsidRPr="007D6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D63C4" w:rsidRPr="007D63C4" w:rsidRDefault="007D63C4" w:rsidP="007D63C4">
      <w:pPr>
        <w:widowControl w:val="0"/>
        <w:autoSpaceDE w:val="0"/>
        <w:autoSpaceDN w:val="0"/>
        <w:spacing w:after="0" w:line="240" w:lineRule="auto"/>
        <w:ind w:left="131"/>
        <w:rPr>
          <w:rFonts w:ascii="Times New Roman" w:eastAsia="Times New Roman" w:hAnsi="Times New Roman" w:cs="Times New Roman"/>
          <w:sz w:val="24"/>
          <w:szCs w:val="24"/>
        </w:rPr>
      </w:pPr>
      <w:r w:rsidRPr="007D63C4">
        <w:rPr>
          <w:rFonts w:ascii="Times New Roman" w:eastAsia="Times New Roman" w:hAnsi="Times New Roman" w:cs="Times New Roman"/>
          <w:w w:val="105"/>
          <w:sz w:val="24"/>
          <w:szCs w:val="24"/>
        </w:rPr>
        <w:t>Цель:</w:t>
      </w:r>
    </w:p>
    <w:p w:rsidR="007D63C4" w:rsidRPr="007D63C4" w:rsidRDefault="007D63C4" w:rsidP="007D63C4">
      <w:pPr>
        <w:widowControl w:val="0"/>
        <w:autoSpaceDE w:val="0"/>
        <w:autoSpaceDN w:val="0"/>
        <w:spacing w:after="0" w:line="240" w:lineRule="auto"/>
        <w:ind w:left="130" w:right="306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создание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целостной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системы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сопровождения,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обеспечивающей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оптимальные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условия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для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обучения детей с ограниченными возможностями здоровья в соответствии с их возрастными 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</w:rPr>
        <w:t>индивидуальными особенностями, уровнем актуального развития, состоянием физического 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психического здоровья.</w:t>
      </w:r>
    </w:p>
    <w:p w:rsidR="007D63C4" w:rsidRPr="007D63C4" w:rsidRDefault="007D63C4" w:rsidP="007D63C4">
      <w:pPr>
        <w:widowControl w:val="0"/>
        <w:autoSpaceDE w:val="0"/>
        <w:autoSpaceDN w:val="0"/>
        <w:spacing w:after="0" w:line="240" w:lineRule="auto"/>
        <w:ind w:left="130"/>
        <w:rPr>
          <w:rFonts w:ascii="Times New Roman" w:eastAsia="Times New Roman" w:hAnsi="Times New Roman" w:cs="Times New Roman"/>
          <w:sz w:val="24"/>
          <w:szCs w:val="24"/>
        </w:rPr>
      </w:pPr>
      <w:r w:rsidRPr="007D63C4">
        <w:rPr>
          <w:rFonts w:ascii="Times New Roman" w:eastAsia="Times New Roman" w:hAnsi="Times New Roman" w:cs="Times New Roman"/>
          <w:w w:val="105"/>
          <w:sz w:val="24"/>
          <w:szCs w:val="24"/>
        </w:rPr>
        <w:t>Задачи:</w:t>
      </w:r>
    </w:p>
    <w:p w:rsidR="007D63C4" w:rsidRPr="007D63C4" w:rsidRDefault="007D63C4" w:rsidP="007D63C4">
      <w:pPr>
        <w:widowControl w:val="0"/>
        <w:numPr>
          <w:ilvl w:val="0"/>
          <w:numId w:val="2"/>
        </w:numPr>
        <w:tabs>
          <w:tab w:val="left" w:pos="996"/>
        </w:tabs>
        <w:autoSpaceDE w:val="0"/>
        <w:autoSpaceDN w:val="0"/>
        <w:spacing w:after="0" w:line="240" w:lineRule="auto"/>
        <w:ind w:left="120" w:right="322" w:firstLine="5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осуществление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психолого-педагогической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диагностики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для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раннего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выявления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различного рода проблем у детей, определения причин их возникновения и поиска наиболее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эффективных</w:t>
      </w:r>
      <w:r w:rsidRPr="007D63C4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способов</w:t>
      </w:r>
      <w:r w:rsidRPr="007D63C4">
        <w:rPr>
          <w:rFonts w:ascii="Times New Roman" w:eastAsia="Times New Roman" w:hAnsi="Times New Roman" w:cs="Times New Roman"/>
          <w:spacing w:val="10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их профилактики</w:t>
      </w:r>
      <w:r w:rsidRPr="007D63C4">
        <w:rPr>
          <w:rFonts w:ascii="Times New Roman" w:eastAsia="Times New Roman" w:hAnsi="Times New Roman" w:cs="Times New Roman"/>
          <w:spacing w:val="2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 преодоления.</w:t>
      </w:r>
      <w:r w:rsidRPr="007D63C4">
        <w:rPr>
          <w:rFonts w:ascii="Times New Roman" w:eastAsia="Times New Roman" w:hAnsi="Times New Roman" w:cs="Times New Roman"/>
          <w:spacing w:val="25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Выявление</w:t>
      </w:r>
      <w:r w:rsidRPr="007D63C4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резервных</w:t>
      </w:r>
      <w:r w:rsidRPr="007D63C4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возможностей развития.</w:t>
      </w:r>
    </w:p>
    <w:p w:rsidR="007D63C4" w:rsidRPr="007D63C4" w:rsidRDefault="007D63C4" w:rsidP="007D63C4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40" w:lineRule="auto"/>
        <w:ind w:left="125" w:right="296" w:firstLine="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осуществление в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разнообразных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формах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индивидуального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сопровождения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развития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ребенка, направленного на преодоление проблем, возникающих у него в процессе обучения 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воспитания.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Сопровождение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предполагает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взаимодействие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сотрудников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ПМПк,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учителей,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родителей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 ученика в процессе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разработки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реализации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индивидуально-ориентированных программ сопровождения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C4" w:rsidRPr="007D63C4" w:rsidRDefault="007D63C4" w:rsidP="007D63C4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left="832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оценка</w:t>
      </w:r>
      <w:r w:rsidRPr="007D63C4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динамики</w:t>
      </w:r>
      <w:r w:rsidRPr="007D63C4">
        <w:rPr>
          <w:rFonts w:ascii="Times New Roman" w:eastAsia="Times New Roman" w:hAnsi="Times New Roman" w:cs="Times New Roman"/>
          <w:spacing w:val="8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</w:t>
      </w:r>
      <w:r w:rsidRPr="007D63C4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развитии</w:t>
      </w:r>
      <w:r w:rsidRPr="007D63C4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детей;</w:t>
      </w:r>
    </w:p>
    <w:p w:rsidR="007D63C4" w:rsidRPr="007D63C4" w:rsidRDefault="007D63C4" w:rsidP="007D63C4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left="832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обеспечение</w:t>
      </w:r>
      <w:r w:rsidRPr="007D63C4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преемственности</w:t>
      </w:r>
      <w:r w:rsidRPr="007D63C4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</w:t>
      </w:r>
      <w:r w:rsidRPr="007D63C4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процессе</w:t>
      </w:r>
      <w:r w:rsidRPr="007D63C4">
        <w:rPr>
          <w:rFonts w:ascii="Times New Roman" w:eastAsia="Times New Roman" w:hAnsi="Times New Roman" w:cs="Times New Roman"/>
          <w:spacing w:val="1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обучения</w:t>
      </w:r>
      <w:r w:rsidRPr="007D63C4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</w:t>
      </w:r>
      <w:r w:rsidRPr="007D63C4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сопровождения</w:t>
      </w:r>
      <w:r w:rsidRPr="007D63C4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ребенка;</w:t>
      </w:r>
    </w:p>
    <w:p w:rsidR="007D63C4" w:rsidRPr="007D63C4" w:rsidRDefault="007D63C4" w:rsidP="007D63C4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left="832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7D63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Pr="007D63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7D63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маршрутов</w:t>
      </w:r>
      <w:r w:rsidRPr="007D63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сопровождения,</w:t>
      </w:r>
      <w:r w:rsidRPr="007D63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направленных на профилактику проблем в учебной,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эмоционально-волевой</w:t>
      </w:r>
      <w:r w:rsidRPr="007D63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сферах,</w:t>
      </w:r>
      <w:r w:rsidRPr="007D63C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Pr="007D63C4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7D63C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7D63C4" w:rsidRPr="007D63C4" w:rsidRDefault="007D63C4" w:rsidP="007D63C4">
      <w:pPr>
        <w:widowControl w:val="0"/>
        <w:numPr>
          <w:ilvl w:val="0"/>
          <w:numId w:val="2"/>
        </w:numPr>
        <w:tabs>
          <w:tab w:val="left" w:pos="924"/>
        </w:tabs>
        <w:autoSpaceDE w:val="0"/>
        <w:autoSpaceDN w:val="0"/>
        <w:spacing w:after="0" w:line="240" w:lineRule="auto"/>
        <w:ind w:left="120" w:right="316" w:firstLine="5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осуществление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информационной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поддержки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учащихся,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учителей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родителей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по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r w:rsidRPr="007D63C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D63C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</w:t>
      </w:r>
      <w:r w:rsidRPr="007D63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7D63C4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3C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</w:t>
      </w:r>
      <w:r w:rsidRPr="007D63C4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</w:t>
      </w:r>
    </w:p>
    <w:p w:rsidR="007D63C4" w:rsidRPr="007D63C4" w:rsidRDefault="007D63C4" w:rsidP="007D63C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left="118" w:right="332"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подготовка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ведение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документации,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отражающей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актуальное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развитие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ребенка,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</w:t>
      </w:r>
      <w:r w:rsidRPr="007D63C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D63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</w:t>
      </w:r>
      <w:r w:rsidRPr="007D63C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7D63C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r w:rsidRPr="007D63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успешности.</w:t>
      </w:r>
    </w:p>
    <w:p w:rsidR="007D63C4" w:rsidRPr="007D63C4" w:rsidRDefault="007D63C4" w:rsidP="007D63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D63C4" w:rsidRPr="007D63C4" w:rsidRDefault="007D63C4" w:rsidP="007D63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5"/>
        </w:rPr>
      </w:pPr>
    </w:p>
    <w:p w:rsidR="007D63C4" w:rsidRPr="007D63C4" w:rsidRDefault="007D63C4" w:rsidP="007D63C4">
      <w:pPr>
        <w:widowControl w:val="0"/>
        <w:autoSpaceDE w:val="0"/>
        <w:autoSpaceDN w:val="0"/>
        <w:spacing w:after="0" w:line="276" w:lineRule="exact"/>
        <w:ind w:left="116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7D63C4">
        <w:rPr>
          <w:rFonts w:ascii="Times New Roman" w:eastAsia="Times New Roman" w:hAnsi="Times New Roman" w:cs="Times New Roman"/>
          <w:b/>
          <w:bCs/>
          <w:color w:val="0F0F0F"/>
          <w:w w:val="95"/>
          <w:sz w:val="25"/>
          <w:szCs w:val="25"/>
        </w:rPr>
        <w:t>В</w:t>
      </w:r>
      <w:r w:rsidRPr="007D63C4">
        <w:rPr>
          <w:rFonts w:ascii="Times New Roman" w:eastAsia="Times New Roman" w:hAnsi="Times New Roman" w:cs="Times New Roman"/>
          <w:b/>
          <w:bCs/>
          <w:color w:val="0F0F0F"/>
          <w:spacing w:val="2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b/>
          <w:bCs/>
          <w:w w:val="95"/>
          <w:sz w:val="25"/>
          <w:szCs w:val="25"/>
        </w:rPr>
        <w:t>обязанности</w:t>
      </w:r>
      <w:r w:rsidRPr="007D63C4">
        <w:rPr>
          <w:rFonts w:ascii="Times New Roman" w:eastAsia="Times New Roman" w:hAnsi="Times New Roman" w:cs="Times New Roman"/>
          <w:b/>
          <w:bCs/>
          <w:spacing w:val="15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b/>
          <w:bCs/>
          <w:color w:val="0C0C0C"/>
          <w:w w:val="95"/>
          <w:sz w:val="25"/>
          <w:szCs w:val="25"/>
        </w:rPr>
        <w:t>членов</w:t>
      </w:r>
      <w:r w:rsidRPr="007D63C4">
        <w:rPr>
          <w:rFonts w:ascii="Times New Roman" w:eastAsia="Times New Roman" w:hAnsi="Times New Roman" w:cs="Times New Roman"/>
          <w:b/>
          <w:bCs/>
          <w:color w:val="0C0C0C"/>
          <w:spacing w:val="7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b/>
          <w:bCs/>
          <w:color w:val="0F0F0F"/>
          <w:w w:val="95"/>
          <w:sz w:val="25"/>
          <w:szCs w:val="25"/>
        </w:rPr>
        <w:t>ППк</w:t>
      </w:r>
      <w:r w:rsidRPr="007D63C4">
        <w:rPr>
          <w:rFonts w:ascii="Times New Roman" w:eastAsia="Times New Roman" w:hAnsi="Times New Roman" w:cs="Times New Roman"/>
          <w:b/>
          <w:bCs/>
          <w:color w:val="0F0F0F"/>
          <w:spacing w:val="-3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b/>
          <w:bCs/>
          <w:w w:val="95"/>
          <w:sz w:val="25"/>
          <w:szCs w:val="25"/>
        </w:rPr>
        <w:t>входит:</w:t>
      </w:r>
    </w:p>
    <w:p w:rsidR="007D63C4" w:rsidRPr="007D63C4" w:rsidRDefault="007D63C4" w:rsidP="007D63C4">
      <w:pPr>
        <w:widowControl w:val="0"/>
        <w:numPr>
          <w:ilvl w:val="0"/>
          <w:numId w:val="4"/>
        </w:numPr>
        <w:tabs>
          <w:tab w:val="left" w:pos="265"/>
        </w:tabs>
        <w:autoSpaceDE w:val="0"/>
        <w:autoSpaceDN w:val="0"/>
        <w:spacing w:after="0" w:line="230" w:lineRule="auto"/>
        <w:ind w:right="340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проведение</w:t>
      </w:r>
      <w:r w:rsidRPr="007D63C4">
        <w:rPr>
          <w:rFonts w:ascii="Times New Roman" w:eastAsia="Times New Roman" w:hAnsi="Times New Roman" w:cs="Times New Roman"/>
          <w:spacing w:val="20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индивидуального</w:t>
      </w:r>
      <w:r w:rsidRPr="007D63C4">
        <w:rPr>
          <w:rFonts w:ascii="Times New Roman" w:eastAsia="Times New Roman" w:hAnsi="Times New Roman" w:cs="Times New Roman"/>
          <w:spacing w:val="6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обследование</w:t>
      </w:r>
      <w:r w:rsidRPr="007D63C4">
        <w:rPr>
          <w:rFonts w:ascii="Times New Roman" w:eastAsia="Times New Roman" w:hAnsi="Times New Roman" w:cs="Times New Roman"/>
          <w:spacing w:val="19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ребёнка</w:t>
      </w:r>
      <w:r w:rsidRPr="007D63C4">
        <w:rPr>
          <w:rFonts w:ascii="Times New Roman" w:eastAsia="Times New Roman" w:hAnsi="Times New Roman" w:cs="Times New Roman"/>
          <w:spacing w:val="11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специалистами</w:t>
      </w:r>
      <w:r w:rsidRPr="007D63C4">
        <w:rPr>
          <w:rFonts w:ascii="Times New Roman" w:eastAsia="Times New Roman" w:hAnsi="Times New Roman" w:cs="Times New Roman"/>
          <w:spacing w:val="28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и</w:t>
      </w:r>
      <w:r w:rsidRPr="007D63C4">
        <w:rPr>
          <w:rFonts w:ascii="Times New Roman" w:eastAsia="Times New Roman" w:hAnsi="Times New Roman" w:cs="Times New Roman"/>
          <w:spacing w:val="5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выработка</w:t>
      </w:r>
      <w:r w:rsidRPr="007D63C4">
        <w:rPr>
          <w:rFonts w:ascii="Times New Roman" w:eastAsia="Times New Roman" w:hAnsi="Times New Roman" w:cs="Times New Roman"/>
          <w:spacing w:val="12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заключений и рекомендаций в своей области</w:t>
      </w:r>
      <w:r w:rsidRPr="007D63C4">
        <w:rPr>
          <w:rFonts w:ascii="Times New Roman" w:eastAsia="Times New Roman" w:hAnsi="Times New Roman" w:cs="Times New Roman"/>
          <w:sz w:val="25"/>
          <w:szCs w:val="20"/>
          <w:lang w:eastAsia="ru-RU"/>
        </w:rPr>
        <w:t>;</w:t>
      </w:r>
    </w:p>
    <w:p w:rsidR="007D63C4" w:rsidRPr="007D63C4" w:rsidRDefault="007D63C4" w:rsidP="007D63C4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spacing w:after="0" w:line="268" w:lineRule="exact"/>
        <w:ind w:left="254" w:hanging="144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участие</w:t>
      </w:r>
      <w:r w:rsidRPr="007D63C4">
        <w:rPr>
          <w:rFonts w:ascii="Times New Roman" w:eastAsia="Times New Roman" w:hAnsi="Times New Roman" w:cs="Times New Roman"/>
          <w:spacing w:val="5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color w:val="0C0C0C"/>
          <w:w w:val="95"/>
          <w:sz w:val="25"/>
          <w:szCs w:val="20"/>
          <w:lang w:eastAsia="ru-RU"/>
        </w:rPr>
        <w:t>в</w:t>
      </w:r>
      <w:r w:rsidRPr="007D63C4">
        <w:rPr>
          <w:rFonts w:ascii="Times New Roman" w:eastAsia="Times New Roman" w:hAnsi="Times New Roman" w:cs="Times New Roman"/>
          <w:color w:val="0C0C0C"/>
          <w:spacing w:val="-7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заседании</w:t>
      </w:r>
      <w:r w:rsidRPr="007D63C4">
        <w:rPr>
          <w:rFonts w:ascii="Times New Roman" w:eastAsia="Times New Roman" w:hAnsi="Times New Roman" w:cs="Times New Roman"/>
          <w:spacing w:val="11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по</w:t>
      </w:r>
      <w:r w:rsidRPr="007D63C4">
        <w:rPr>
          <w:rFonts w:ascii="Times New Roman" w:eastAsia="Times New Roman" w:hAnsi="Times New Roman" w:cs="Times New Roman"/>
          <w:spacing w:val="-3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приглашению</w:t>
      </w:r>
      <w:r w:rsidRPr="007D63C4">
        <w:rPr>
          <w:rFonts w:ascii="Times New Roman" w:eastAsia="Times New Roman" w:hAnsi="Times New Roman" w:cs="Times New Roman"/>
          <w:spacing w:val="20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председателя</w:t>
      </w:r>
      <w:r w:rsidRPr="007D63C4">
        <w:rPr>
          <w:rFonts w:ascii="Times New Roman" w:eastAsia="Times New Roman" w:hAnsi="Times New Roman" w:cs="Times New Roman"/>
          <w:spacing w:val="16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ППк;</w:t>
      </w:r>
    </w:p>
    <w:p w:rsidR="007D63C4" w:rsidRPr="007D63C4" w:rsidRDefault="007D63C4" w:rsidP="007D63C4">
      <w:pPr>
        <w:widowControl w:val="0"/>
        <w:numPr>
          <w:ilvl w:val="0"/>
          <w:numId w:val="4"/>
        </w:numPr>
        <w:tabs>
          <w:tab w:val="left" w:pos="256"/>
        </w:tabs>
        <w:autoSpaceDE w:val="0"/>
        <w:autoSpaceDN w:val="0"/>
        <w:spacing w:after="0" w:line="271" w:lineRule="exact"/>
        <w:ind w:left="255" w:hanging="145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контроль</w:t>
      </w:r>
      <w:r w:rsidRPr="007D63C4">
        <w:rPr>
          <w:rFonts w:ascii="Times New Roman" w:eastAsia="Times New Roman" w:hAnsi="Times New Roman" w:cs="Times New Roman"/>
          <w:spacing w:val="18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за</w:t>
      </w:r>
      <w:r w:rsidRPr="007D63C4">
        <w:rPr>
          <w:rFonts w:ascii="Times New Roman" w:eastAsia="Times New Roman" w:hAnsi="Times New Roman" w:cs="Times New Roman"/>
          <w:spacing w:val="-2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выполнением</w:t>
      </w:r>
      <w:r w:rsidRPr="007D63C4">
        <w:rPr>
          <w:rFonts w:ascii="Times New Roman" w:eastAsia="Times New Roman" w:hAnsi="Times New Roman" w:cs="Times New Roman"/>
          <w:spacing w:val="20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рекомендаций</w:t>
      </w:r>
      <w:r w:rsidRPr="007D63C4">
        <w:rPr>
          <w:rFonts w:ascii="Times New Roman" w:eastAsia="Times New Roman" w:hAnsi="Times New Roman" w:cs="Times New Roman"/>
          <w:spacing w:val="26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color w:val="0F0F0F"/>
          <w:w w:val="95"/>
          <w:sz w:val="25"/>
          <w:szCs w:val="20"/>
          <w:lang w:eastAsia="ru-RU"/>
        </w:rPr>
        <w:t xml:space="preserve">в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своей</w:t>
      </w:r>
      <w:r w:rsidRPr="007D63C4">
        <w:rPr>
          <w:rFonts w:ascii="Times New Roman" w:eastAsia="Times New Roman" w:hAnsi="Times New Roman" w:cs="Times New Roman"/>
          <w:spacing w:val="6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области</w:t>
      </w:r>
      <w:r w:rsidRPr="007D63C4">
        <w:rPr>
          <w:rFonts w:ascii="Times New Roman" w:eastAsia="Times New Roman" w:hAnsi="Times New Roman" w:cs="Times New Roman"/>
          <w:spacing w:val="12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путём</w:t>
      </w:r>
      <w:r w:rsidRPr="007D63C4">
        <w:rPr>
          <w:rFonts w:ascii="Times New Roman" w:eastAsia="Times New Roman" w:hAnsi="Times New Roman" w:cs="Times New Roman"/>
          <w:spacing w:val="5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повторного</w:t>
      </w:r>
      <w:r w:rsidRPr="007D63C4">
        <w:rPr>
          <w:rFonts w:ascii="Times New Roman" w:eastAsia="Times New Roman" w:hAnsi="Times New Roman" w:cs="Times New Roman"/>
          <w:spacing w:val="21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обследования.</w:t>
      </w:r>
    </w:p>
    <w:p w:rsidR="007D63C4" w:rsidRPr="007D63C4" w:rsidRDefault="007D63C4" w:rsidP="007D63C4">
      <w:pPr>
        <w:widowControl w:val="0"/>
        <w:tabs>
          <w:tab w:val="left" w:pos="3607"/>
          <w:tab w:val="left" w:pos="4730"/>
        </w:tabs>
        <w:autoSpaceDE w:val="0"/>
        <w:autoSpaceDN w:val="0"/>
        <w:spacing w:after="0" w:line="242" w:lineRule="auto"/>
        <w:ind w:left="116" w:right="344" w:firstLine="571"/>
        <w:rPr>
          <w:rFonts w:ascii="Times New Roman" w:eastAsia="Times New Roman" w:hAnsi="Times New Roman" w:cs="Times New Roman"/>
          <w:spacing w:val="-58"/>
          <w:w w:val="95"/>
          <w:sz w:val="25"/>
          <w:szCs w:val="25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Классные</w:t>
      </w:r>
      <w:r w:rsidRPr="007D63C4">
        <w:rPr>
          <w:rFonts w:ascii="Times New Roman" w:eastAsia="Times New Roman" w:hAnsi="Times New Roman" w:cs="Times New Roman"/>
          <w:spacing w:val="104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руководители</w:t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ab/>
      </w:r>
      <w:r w:rsidRPr="007D63C4">
        <w:rPr>
          <w:rFonts w:ascii="Times New Roman" w:eastAsia="Times New Roman" w:hAnsi="Times New Roman" w:cs="Times New Roman"/>
          <w:sz w:val="25"/>
          <w:szCs w:val="25"/>
        </w:rPr>
        <w:t>готовят</w:t>
      </w:r>
      <w:r w:rsidRPr="007D63C4">
        <w:rPr>
          <w:rFonts w:ascii="Times New Roman" w:eastAsia="Times New Roman" w:hAnsi="Times New Roman" w:cs="Times New Roman"/>
          <w:sz w:val="25"/>
          <w:szCs w:val="25"/>
        </w:rPr>
        <w:tab/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характеристики,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ведут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дневник</w:t>
      </w:r>
      <w:r w:rsidRPr="007D63C4">
        <w:rPr>
          <w:rFonts w:ascii="Times New Roman" w:eastAsia="Times New Roman" w:hAnsi="Times New Roman" w:cs="Times New Roman"/>
          <w:spacing w:val="1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динамического наблюдения.</w:t>
      </w:r>
    </w:p>
    <w:p w:rsidR="007D63C4" w:rsidRPr="007D63C4" w:rsidRDefault="007D63C4" w:rsidP="007D63C4">
      <w:pPr>
        <w:widowControl w:val="0"/>
        <w:tabs>
          <w:tab w:val="left" w:pos="3607"/>
          <w:tab w:val="left" w:pos="4730"/>
        </w:tabs>
        <w:autoSpaceDE w:val="0"/>
        <w:autoSpaceDN w:val="0"/>
        <w:spacing w:after="0" w:line="242" w:lineRule="auto"/>
        <w:ind w:left="116" w:right="344" w:firstLine="571"/>
        <w:rPr>
          <w:rFonts w:ascii="Times New Roman" w:eastAsia="Times New Roman" w:hAnsi="Times New Roman" w:cs="Times New Roman"/>
          <w:sz w:val="25"/>
          <w:szCs w:val="25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В</w:t>
      </w:r>
      <w:r w:rsidRPr="007D63C4">
        <w:rPr>
          <w:rFonts w:ascii="Times New Roman" w:eastAsia="Times New Roman" w:hAnsi="Times New Roman" w:cs="Times New Roman"/>
          <w:spacing w:val="-1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обязанности</w:t>
      </w:r>
      <w:r w:rsidRPr="007D63C4">
        <w:rPr>
          <w:rFonts w:ascii="Times New Roman" w:eastAsia="Times New Roman" w:hAnsi="Times New Roman" w:cs="Times New Roman"/>
          <w:spacing w:val="13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5"/>
        </w:rPr>
        <w:t>председателя</w:t>
      </w:r>
      <w:r w:rsidRPr="007D63C4">
        <w:rPr>
          <w:rFonts w:ascii="Times New Roman" w:eastAsia="Times New Roman" w:hAnsi="Times New Roman" w:cs="Times New Roman"/>
          <w:spacing w:val="13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color w:val="0F0F0F"/>
          <w:w w:val="95"/>
          <w:sz w:val="25"/>
          <w:szCs w:val="25"/>
        </w:rPr>
        <w:t>ППк</w:t>
      </w:r>
      <w:r w:rsidRPr="007D63C4">
        <w:rPr>
          <w:rFonts w:ascii="Times New Roman" w:eastAsia="Times New Roman" w:hAnsi="Times New Roman" w:cs="Times New Roman"/>
          <w:color w:val="0F0F0F"/>
          <w:spacing w:val="-1"/>
          <w:w w:val="95"/>
          <w:sz w:val="25"/>
          <w:szCs w:val="25"/>
        </w:rPr>
        <w:t xml:space="preserve"> </w:t>
      </w:r>
      <w:r w:rsidRPr="007D63C4">
        <w:rPr>
          <w:rFonts w:ascii="Times New Roman" w:eastAsia="Times New Roman" w:hAnsi="Times New Roman" w:cs="Times New Roman"/>
          <w:color w:val="0F0F0F"/>
          <w:w w:val="95"/>
          <w:sz w:val="25"/>
          <w:szCs w:val="25"/>
        </w:rPr>
        <w:t>входит: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252"/>
        </w:tabs>
        <w:autoSpaceDE w:val="0"/>
        <w:autoSpaceDN w:val="0"/>
        <w:spacing w:before="78" w:after="0" w:line="283" w:lineRule="exact"/>
        <w:ind w:left="409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организация</w:t>
      </w:r>
      <w:r w:rsidRPr="007D63C4">
        <w:rPr>
          <w:rFonts w:ascii="Times New Roman" w:eastAsia="Times New Roman" w:hAnsi="Times New Roman" w:cs="Times New Roman"/>
          <w:spacing w:val="17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color w:val="0C0C0C"/>
          <w:w w:val="95"/>
          <w:sz w:val="25"/>
          <w:szCs w:val="20"/>
          <w:lang w:eastAsia="ru-RU"/>
        </w:rPr>
        <w:t>заседаний;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252"/>
        </w:tabs>
        <w:autoSpaceDE w:val="0"/>
        <w:autoSpaceDN w:val="0"/>
        <w:spacing w:before="78" w:after="0" w:line="283" w:lineRule="exact"/>
        <w:ind w:left="409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ведение</w:t>
      </w:r>
      <w:r w:rsidRPr="007D63C4">
        <w:rPr>
          <w:rFonts w:ascii="Times New Roman" w:eastAsia="Times New Roman" w:hAnsi="Times New Roman" w:cs="Times New Roman"/>
          <w:spacing w:val="-8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необходимой</w:t>
      </w:r>
      <w:r w:rsidRPr="007D63C4">
        <w:rPr>
          <w:rFonts w:ascii="Times New Roman" w:eastAsia="Times New Roman" w:hAnsi="Times New Roman" w:cs="Times New Roman"/>
          <w:spacing w:val="6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документации;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13"/>
        </w:tabs>
        <w:autoSpaceDE w:val="0"/>
        <w:autoSpaceDN w:val="0"/>
        <w:spacing w:after="0" w:line="276" w:lineRule="exact"/>
        <w:ind w:left="412" w:hanging="142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связь</w:t>
      </w:r>
      <w:r w:rsidRPr="007D63C4">
        <w:rPr>
          <w:rFonts w:ascii="Times New Roman" w:eastAsia="Times New Roman" w:hAnsi="Times New Roman" w:cs="Times New Roman"/>
          <w:spacing w:val="6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color w:val="0E0E0E"/>
          <w:w w:val="95"/>
          <w:sz w:val="25"/>
          <w:szCs w:val="20"/>
          <w:lang w:eastAsia="ru-RU"/>
        </w:rPr>
        <w:t>с</w:t>
      </w:r>
      <w:r w:rsidRPr="007D63C4">
        <w:rPr>
          <w:rFonts w:ascii="Times New Roman" w:eastAsia="Times New Roman" w:hAnsi="Times New Roman" w:cs="Times New Roman"/>
          <w:color w:val="0E0E0E"/>
          <w:spacing w:val="-12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членами</w:t>
      </w:r>
      <w:r w:rsidRPr="007D63C4">
        <w:rPr>
          <w:rFonts w:ascii="Times New Roman" w:eastAsia="Times New Roman" w:hAnsi="Times New Roman" w:cs="Times New Roman"/>
          <w:spacing w:val="16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ППк;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13"/>
        </w:tabs>
        <w:autoSpaceDE w:val="0"/>
        <w:autoSpaceDN w:val="0"/>
        <w:spacing w:after="0" w:line="276" w:lineRule="exact"/>
        <w:ind w:left="412" w:hanging="142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7D63C4" w:rsidRPr="007D63C4" w:rsidRDefault="007D63C4" w:rsidP="007D63C4">
      <w:pPr>
        <w:widowControl w:val="0"/>
        <w:tabs>
          <w:tab w:val="left" w:pos="413"/>
        </w:tabs>
        <w:autoSpaceDE w:val="0"/>
        <w:autoSpaceDN w:val="0"/>
        <w:spacing w:after="0" w:line="276" w:lineRule="exact"/>
        <w:ind w:left="412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7D63C4" w:rsidRPr="007D63C4" w:rsidRDefault="007D63C4" w:rsidP="007D63C4">
      <w:pPr>
        <w:spacing w:line="188" w:lineRule="exact"/>
        <w:ind w:left="270"/>
        <w:rPr>
          <w:rFonts w:ascii="Times New Roman" w:eastAsia="Calibri" w:hAnsi="Times New Roman" w:cs="Times New Roman"/>
          <w:sz w:val="24"/>
          <w:szCs w:val="24"/>
        </w:rPr>
      </w:pPr>
      <w:r w:rsidRPr="007D63C4">
        <w:rPr>
          <w:rFonts w:ascii="Times New Roman" w:eastAsia="Calibri" w:hAnsi="Times New Roman" w:cs="Times New Roman"/>
          <w:color w:val="0E0E0E"/>
          <w:w w:val="95"/>
          <w:sz w:val="24"/>
          <w:szCs w:val="24"/>
        </w:rPr>
        <w:t xml:space="preserve">Работа ППк </w:t>
      </w:r>
      <w:r w:rsidRPr="007D63C4">
        <w:rPr>
          <w:rFonts w:ascii="Times New Roman" w:eastAsia="Calibri" w:hAnsi="Times New Roman" w:cs="Times New Roman"/>
          <w:w w:val="95"/>
          <w:sz w:val="24"/>
          <w:szCs w:val="24"/>
        </w:rPr>
        <w:t>проходит</w:t>
      </w:r>
      <w:r w:rsidRPr="007D63C4">
        <w:rPr>
          <w:rFonts w:ascii="Times New Roman" w:eastAsia="Calibri" w:hAnsi="Times New Roman" w:cs="Times New Roman"/>
          <w:spacing w:val="18"/>
          <w:w w:val="95"/>
          <w:sz w:val="24"/>
          <w:szCs w:val="24"/>
        </w:rPr>
        <w:t xml:space="preserve"> </w:t>
      </w:r>
      <w:r w:rsidRPr="007D63C4">
        <w:rPr>
          <w:rFonts w:ascii="Times New Roman" w:eastAsia="Calibri" w:hAnsi="Times New Roman" w:cs="Times New Roman"/>
          <w:w w:val="95"/>
          <w:sz w:val="24"/>
          <w:szCs w:val="24"/>
        </w:rPr>
        <w:t>по</w:t>
      </w:r>
      <w:r w:rsidRPr="007D63C4">
        <w:rPr>
          <w:rFonts w:ascii="Times New Roman" w:eastAsia="Calibri" w:hAnsi="Times New Roman" w:cs="Times New Roman"/>
          <w:spacing w:val="6"/>
          <w:w w:val="95"/>
          <w:sz w:val="24"/>
          <w:szCs w:val="24"/>
        </w:rPr>
        <w:t xml:space="preserve"> </w:t>
      </w:r>
      <w:r w:rsidRPr="007D63C4">
        <w:rPr>
          <w:rFonts w:ascii="Times New Roman" w:eastAsia="Calibri" w:hAnsi="Times New Roman" w:cs="Times New Roman"/>
          <w:w w:val="95"/>
          <w:sz w:val="24"/>
          <w:szCs w:val="24"/>
        </w:rPr>
        <w:t>следующим</w:t>
      </w:r>
      <w:r w:rsidRPr="007D63C4">
        <w:rPr>
          <w:rFonts w:ascii="Times New Roman" w:eastAsia="Calibri" w:hAnsi="Times New Roman" w:cs="Times New Roman"/>
          <w:spacing w:val="23"/>
          <w:w w:val="95"/>
          <w:sz w:val="24"/>
          <w:szCs w:val="24"/>
        </w:rPr>
        <w:t xml:space="preserve"> </w:t>
      </w:r>
      <w:r w:rsidRPr="007D63C4">
        <w:rPr>
          <w:rFonts w:ascii="Times New Roman" w:eastAsia="Calibri" w:hAnsi="Times New Roman" w:cs="Times New Roman"/>
          <w:color w:val="0C0C0C"/>
          <w:w w:val="95"/>
          <w:sz w:val="24"/>
          <w:szCs w:val="24"/>
        </w:rPr>
        <w:t>направлениям: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09"/>
        </w:tabs>
        <w:autoSpaceDE w:val="0"/>
        <w:autoSpaceDN w:val="0"/>
        <w:spacing w:after="0" w:line="278" w:lineRule="exact"/>
        <w:ind w:left="408" w:hanging="143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sz w:val="25"/>
          <w:szCs w:val="20"/>
          <w:lang w:eastAsia="ru-RU"/>
        </w:rPr>
        <w:t>диагностическое;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06"/>
        </w:tabs>
        <w:autoSpaceDE w:val="0"/>
        <w:autoSpaceDN w:val="0"/>
        <w:spacing w:after="0" w:line="276" w:lineRule="exact"/>
        <w:ind w:left="405" w:hanging="140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sz w:val="25"/>
          <w:szCs w:val="20"/>
          <w:lang w:eastAsia="ru-RU"/>
        </w:rPr>
        <w:lastRenderedPageBreak/>
        <w:t>консультативное;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06"/>
        </w:tabs>
        <w:autoSpaceDE w:val="0"/>
        <w:autoSpaceDN w:val="0"/>
        <w:spacing w:after="0" w:line="276" w:lineRule="exact"/>
        <w:ind w:left="405" w:hanging="140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психолого-медико-педагогическое</w:t>
      </w:r>
      <w:r w:rsidRPr="007D63C4">
        <w:rPr>
          <w:rFonts w:ascii="Times New Roman" w:eastAsia="Times New Roman" w:hAnsi="Times New Roman" w:cs="Times New Roman"/>
          <w:spacing w:val="5"/>
          <w:w w:val="95"/>
          <w:sz w:val="25"/>
          <w:szCs w:val="20"/>
          <w:lang w:eastAsia="ru-RU"/>
        </w:rPr>
        <w:t xml:space="preserve"> </w:t>
      </w:r>
      <w:r w:rsidRPr="007D63C4">
        <w:rPr>
          <w:rFonts w:ascii="Times New Roman" w:eastAsia="Times New Roman" w:hAnsi="Times New Roman" w:cs="Times New Roman"/>
          <w:w w:val="95"/>
          <w:sz w:val="25"/>
          <w:szCs w:val="20"/>
          <w:lang w:eastAsia="ru-RU"/>
        </w:rPr>
        <w:t>сопровождение;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11"/>
        </w:tabs>
        <w:autoSpaceDE w:val="0"/>
        <w:autoSpaceDN w:val="0"/>
        <w:spacing w:after="0" w:line="278" w:lineRule="exact"/>
        <w:ind w:left="410" w:hanging="145"/>
        <w:contextualSpacing/>
        <w:rPr>
          <w:rFonts w:ascii="Times New Roman" w:eastAsia="Times New Roman" w:hAnsi="Times New Roman" w:cs="Times New Roman"/>
          <w:color w:val="0C0C0C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sz w:val="25"/>
          <w:szCs w:val="20"/>
          <w:lang w:eastAsia="ru-RU"/>
        </w:rPr>
        <w:t>просветительское;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09"/>
        </w:tabs>
        <w:autoSpaceDE w:val="0"/>
        <w:autoSpaceDN w:val="0"/>
        <w:spacing w:after="0" w:line="278" w:lineRule="exact"/>
        <w:ind w:left="408" w:hanging="143"/>
        <w:contextualSpacing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color w:val="0C0C0C"/>
          <w:sz w:val="25"/>
          <w:szCs w:val="20"/>
          <w:lang w:eastAsia="ru-RU"/>
        </w:rPr>
        <w:t>экспертное;</w:t>
      </w:r>
    </w:p>
    <w:p w:rsidR="007D63C4" w:rsidRPr="007D63C4" w:rsidRDefault="007D63C4" w:rsidP="007D63C4">
      <w:pPr>
        <w:widowControl w:val="0"/>
        <w:numPr>
          <w:ilvl w:val="1"/>
          <w:numId w:val="4"/>
        </w:numPr>
        <w:tabs>
          <w:tab w:val="left" w:pos="408"/>
        </w:tabs>
        <w:autoSpaceDE w:val="0"/>
        <w:autoSpaceDN w:val="0"/>
        <w:spacing w:after="0" w:line="283" w:lineRule="exact"/>
        <w:ind w:left="407" w:hanging="142"/>
        <w:contextualSpacing/>
        <w:rPr>
          <w:rFonts w:ascii="Times New Roman" w:eastAsia="Times New Roman" w:hAnsi="Times New Roman" w:cs="Times New Roman"/>
          <w:color w:val="0E0E0E"/>
          <w:sz w:val="25"/>
          <w:szCs w:val="20"/>
          <w:lang w:eastAsia="ru-RU"/>
        </w:rPr>
      </w:pPr>
      <w:r w:rsidRPr="007D63C4">
        <w:rPr>
          <w:rFonts w:ascii="Times New Roman" w:eastAsia="Times New Roman" w:hAnsi="Times New Roman" w:cs="Times New Roman"/>
          <w:sz w:val="25"/>
          <w:szCs w:val="20"/>
          <w:lang w:eastAsia="ru-RU"/>
        </w:rPr>
        <w:t>организационно-методическое.</w:t>
      </w:r>
    </w:p>
    <w:p w:rsidR="007D63C4" w:rsidRPr="007D63C4" w:rsidRDefault="007D63C4" w:rsidP="007D63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8"/>
        <w:gridCol w:w="850"/>
        <w:gridCol w:w="4455"/>
        <w:gridCol w:w="20"/>
        <w:gridCol w:w="2044"/>
        <w:gridCol w:w="20"/>
        <w:gridCol w:w="2203"/>
        <w:gridCol w:w="34"/>
      </w:tblGrid>
      <w:tr w:rsidR="007D63C4" w:rsidRPr="007D63C4" w:rsidTr="007D63C4">
        <w:trPr>
          <w:gridAfter w:val="1"/>
          <w:wAfter w:w="34" w:type="dxa"/>
          <w:trHeight w:val="565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70" w:lineRule="exact"/>
              <w:ind w:left="35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sz w:val="25"/>
              </w:rPr>
              <w:t>N.</w:t>
            </w:r>
          </w:p>
          <w:p w:rsidR="007D63C4" w:rsidRPr="007D63C4" w:rsidRDefault="007D63C4" w:rsidP="007D63C4">
            <w:pPr>
              <w:spacing w:line="276" w:lineRule="exact"/>
              <w:ind w:left="29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sz w:val="25"/>
              </w:rPr>
              <w:t>п/п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70" w:lineRule="exact"/>
              <w:ind w:left="1473" w:right="1473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sz w:val="25"/>
              </w:rPr>
              <w:t>Мероприятия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75" w:lineRule="exact"/>
              <w:ind w:left="70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5"/>
              </w:rPr>
              <w:t>Сроки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75" w:lineRule="exact"/>
              <w:ind w:left="27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105"/>
                <w:sz w:val="25"/>
              </w:rPr>
              <w:t>Ответственные</w:t>
            </w:r>
          </w:p>
        </w:tc>
      </w:tr>
      <w:tr w:rsidR="007D63C4" w:rsidRPr="007D63C4" w:rsidTr="007D63C4">
        <w:trPr>
          <w:gridAfter w:val="1"/>
          <w:wAfter w:w="34" w:type="dxa"/>
          <w:trHeight w:val="277"/>
        </w:trPr>
        <w:tc>
          <w:tcPr>
            <w:tcW w:w="9614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8" w:lineRule="exact"/>
              <w:ind w:right="-173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Диагностическое</w:t>
            </w:r>
            <w:r w:rsidRPr="007D63C4">
              <w:rPr>
                <w:rFonts w:ascii="Times New Roman" w:eastAsia="Times New Roman" w:hAnsi="Times New Roman"/>
                <w:b/>
                <w:spacing w:val="-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нап</w:t>
            </w:r>
            <w:r w:rsidRPr="007D63C4">
              <w:rPr>
                <w:rFonts w:ascii="Times New Roman" w:eastAsia="Times New Roman" w:hAnsi="Times New Roman"/>
                <w:b/>
                <w:sz w:val="25"/>
              </w:rPr>
              <w:t>равление</w:t>
            </w:r>
          </w:p>
        </w:tc>
      </w:tr>
      <w:tr w:rsidR="007D63C4" w:rsidRPr="007D63C4" w:rsidTr="007D63C4">
        <w:trPr>
          <w:gridAfter w:val="1"/>
          <w:wAfter w:w="34" w:type="dxa"/>
          <w:trHeight w:val="1103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50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sz w:val="25"/>
              </w:rPr>
              <w:t>1.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2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Наблюдение</w:t>
            </w:r>
            <w:r w:rsidRPr="007D63C4">
              <w:rPr>
                <w:rFonts w:ascii="Times New Roman" w:eastAsia="Times New Roman" w:hAnsi="Times New Roman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</w:t>
            </w:r>
            <w:r w:rsidRPr="007D63C4">
              <w:rPr>
                <w:rFonts w:ascii="Times New Roman" w:eastAsia="Times New Roman" w:hAnsi="Times New Roman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обследование</w:t>
            </w:r>
            <w:r w:rsidRPr="007D63C4">
              <w:rPr>
                <w:rFonts w:ascii="Times New Roman" w:eastAsia="Times New Roman" w:hAnsi="Times New Roman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вновь</w:t>
            </w:r>
          </w:p>
          <w:p w:rsidR="007D63C4" w:rsidRPr="007D63C4" w:rsidRDefault="007D63C4" w:rsidP="007D63C4">
            <w:pPr>
              <w:spacing w:before="7" w:line="228" w:lineRule="auto"/>
              <w:ind w:left="116" w:firstLine="4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поступивших</w:t>
            </w:r>
            <w:r w:rsidRPr="007D63C4">
              <w:rPr>
                <w:rFonts w:ascii="Times New Roman" w:eastAsia="Times New Roman" w:hAnsi="Times New Roman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 школу обучающихся с целью определения дальнейшей помощи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2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spacing w:val="-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года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3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 ППк</w:t>
            </w:r>
          </w:p>
        </w:tc>
      </w:tr>
      <w:tr w:rsidR="007D63C4" w:rsidRPr="007D63C4" w:rsidTr="007D63C4">
        <w:trPr>
          <w:gridAfter w:val="1"/>
          <w:wAfter w:w="34" w:type="dxa"/>
          <w:trHeight w:val="273"/>
        </w:trPr>
        <w:tc>
          <w:tcPr>
            <w:tcW w:w="9614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right="-29"/>
              <w:jc w:val="center"/>
              <w:rPr>
                <w:rFonts w:ascii="Times New Roman" w:eastAsia="Times New Roman" w:hAnsi="Times New Roman"/>
                <w:b/>
                <w:i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w w:val="90"/>
                <w:sz w:val="25"/>
              </w:rPr>
              <w:t>ОБУЧАЮЩИЕСЯ,</w:t>
            </w:r>
            <w:r w:rsidRPr="007D63C4">
              <w:rPr>
                <w:rFonts w:ascii="Times New Roman" w:eastAsia="Times New Roman" w:hAnsi="Times New Roman"/>
                <w:b/>
                <w:i/>
                <w:spacing w:val="111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w w:val="90"/>
                <w:sz w:val="25"/>
              </w:rPr>
              <w:t>ВОСПИТАННИКИ</w:t>
            </w:r>
            <w:r w:rsidRPr="007D63C4">
              <w:rPr>
                <w:rFonts w:ascii="Times New Roman" w:eastAsia="Times New Roman" w:hAnsi="Times New Roman"/>
                <w:b/>
                <w:i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pacing w:val="-1"/>
                <w:w w:val="95"/>
                <w:sz w:val="25"/>
              </w:rPr>
              <w:t>ШКОЛЬНОГО</w:t>
            </w:r>
            <w:r w:rsidRPr="007D63C4">
              <w:rPr>
                <w:rFonts w:ascii="Times New Roman" w:eastAsia="Times New Roman" w:hAnsi="Times New Roman"/>
                <w:b/>
                <w:i/>
                <w:spacing w:val="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w w:val="95"/>
                <w:sz w:val="25"/>
              </w:rPr>
              <w:t>ВОЗ</w:t>
            </w:r>
            <w:r w:rsidRPr="007D63C4">
              <w:rPr>
                <w:rFonts w:ascii="Times New Roman" w:eastAsia="Times New Roman" w:hAnsi="Times New Roman"/>
                <w:b/>
                <w:i/>
                <w:sz w:val="25"/>
              </w:rPr>
              <w:t>РАСТА</w:t>
            </w:r>
          </w:p>
        </w:tc>
      </w:tr>
      <w:tr w:rsidR="007D63C4" w:rsidRPr="007D63C4" w:rsidTr="007D63C4">
        <w:trPr>
          <w:gridAfter w:val="1"/>
          <w:wAfter w:w="34" w:type="dxa"/>
          <w:trHeight w:val="820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6" w:lineRule="exact"/>
              <w:ind w:left="140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5"/>
              </w:rPr>
              <w:t>2.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12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Обследование</w:t>
            </w:r>
            <w:r w:rsidRPr="007D63C4">
              <w:rPr>
                <w:rFonts w:ascii="Times New Roman" w:eastAsia="Times New Roman" w:hAnsi="Times New Roman"/>
                <w:spacing w:val="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первоклассников</w:t>
            </w:r>
            <w:r w:rsidRPr="007D63C4">
              <w:rPr>
                <w:rFonts w:ascii="Times New Roman" w:eastAsia="Times New Roman" w:hAnsi="Times New Roman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с</w:t>
            </w:r>
            <w:r w:rsidRPr="007D63C4">
              <w:rPr>
                <w:rFonts w:ascii="Times New Roman" w:eastAsia="Times New Roman" w:hAnsi="Times New Roman"/>
                <w:color w:val="0E0E0E"/>
                <w:spacing w:val="-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целью</w:t>
            </w:r>
          </w:p>
          <w:p w:rsidR="007D63C4" w:rsidRPr="007D63C4" w:rsidRDefault="007D63C4" w:rsidP="007D63C4">
            <w:pPr>
              <w:spacing w:before="4" w:line="228" w:lineRule="auto"/>
              <w:ind w:left="122" w:right="1316" w:hanging="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0"/>
                <w:sz w:val="25"/>
              </w:rPr>
              <w:t>определения</w:t>
            </w:r>
            <w:r w:rsidRPr="007D63C4">
              <w:rPr>
                <w:rFonts w:ascii="Times New Roman" w:eastAsia="Times New Roman" w:hAnsi="Times New Roman"/>
                <w:spacing w:val="1"/>
                <w:w w:val="90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0"/>
                <w:sz w:val="25"/>
              </w:rPr>
              <w:t>коррекционно-развивающей помощи.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2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Сентябрь-октябрь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2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After w:val="1"/>
          <w:wAfter w:w="34" w:type="dxa"/>
          <w:trHeight w:val="551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4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4.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0"/>
                <w:sz w:val="25"/>
              </w:rPr>
              <w:t>Обследование</w:t>
            </w:r>
            <w:r w:rsidRPr="007D63C4">
              <w:rPr>
                <w:rFonts w:ascii="Times New Roman" w:eastAsia="Times New Roman" w:hAnsi="Times New Roman"/>
                <w:spacing w:val="32"/>
                <w:w w:val="90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0"/>
                <w:sz w:val="25"/>
              </w:rPr>
              <w:t>эмоционально</w:t>
            </w:r>
            <w:r w:rsidRPr="007D63C4">
              <w:rPr>
                <w:rFonts w:ascii="Times New Roman" w:eastAsia="Times New Roman" w:hAnsi="Times New Roman"/>
                <w:spacing w:val="43"/>
                <w:w w:val="90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61616"/>
                <w:w w:val="90"/>
                <w:sz w:val="25"/>
              </w:rPr>
              <w:t>—</w:t>
            </w:r>
            <w:r w:rsidRPr="007D63C4">
              <w:rPr>
                <w:rFonts w:ascii="Times New Roman" w:eastAsia="Times New Roman" w:hAnsi="Times New Roman"/>
                <w:color w:val="161616"/>
                <w:spacing w:val="9"/>
                <w:w w:val="90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0"/>
                <w:sz w:val="25"/>
              </w:rPr>
              <w:t>волевой</w:t>
            </w:r>
          </w:p>
          <w:p w:rsidR="007D63C4" w:rsidRPr="007D63C4" w:rsidRDefault="007D63C4" w:rsidP="007D63C4">
            <w:pPr>
              <w:spacing w:line="281" w:lineRule="exact"/>
              <w:ind w:left="11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сферы</w:t>
            </w:r>
            <w:r w:rsidRPr="007D63C4">
              <w:rPr>
                <w:rFonts w:ascii="Times New Roman" w:eastAsia="Times New Roman" w:hAnsi="Times New Roman"/>
                <w:spacing w:val="-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обучающихся</w:t>
            </w:r>
            <w:r w:rsidRPr="007D63C4">
              <w:rPr>
                <w:rFonts w:ascii="Times New Roman" w:eastAsia="Times New Roman" w:hAnsi="Times New Roman"/>
                <w:spacing w:val="1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5</w:t>
            </w:r>
            <w:r w:rsidRPr="007D63C4">
              <w:rPr>
                <w:rFonts w:ascii="Times New Roman" w:eastAsia="Times New Roman" w:hAnsi="Times New Roman"/>
                <w:spacing w:val="-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классов.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22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Октябрь-ноябрь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2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 ППк</w:t>
            </w:r>
          </w:p>
        </w:tc>
      </w:tr>
      <w:tr w:rsidR="007D63C4" w:rsidRPr="007D63C4" w:rsidTr="007D63C4">
        <w:trPr>
          <w:gridAfter w:val="1"/>
          <w:wAfter w:w="34" w:type="dxa"/>
          <w:trHeight w:val="815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6" w:lineRule="exact"/>
              <w:ind w:left="13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sz w:val="25"/>
              </w:rPr>
              <w:t>5.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114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Адаптация</w:t>
            </w:r>
            <w:r w:rsidRPr="007D63C4">
              <w:rPr>
                <w:rFonts w:ascii="Times New Roman" w:eastAsia="Times New Roman" w:hAnsi="Times New Roman"/>
                <w:spacing w:val="4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пятиклассников</w:t>
            </w:r>
            <w:r w:rsidRPr="007D63C4">
              <w:rPr>
                <w:rFonts w:ascii="Times New Roman" w:eastAsia="Times New Roman" w:hAnsi="Times New Roman"/>
                <w:spacing w:val="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к</w:t>
            </w:r>
            <w:r w:rsidRPr="007D63C4">
              <w:rPr>
                <w:rFonts w:ascii="Times New Roman" w:eastAsia="Times New Roman" w:hAnsi="Times New Roman"/>
                <w:color w:val="0E0E0E"/>
                <w:spacing w:val="2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школьному</w:t>
            </w:r>
          </w:p>
          <w:p w:rsidR="007D63C4" w:rsidRPr="007D63C4" w:rsidRDefault="007D63C4" w:rsidP="007D63C4">
            <w:pPr>
              <w:spacing w:before="4" w:line="228" w:lineRule="auto"/>
              <w:ind w:left="108" w:right="1127" w:firstLine="4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 xml:space="preserve">обучению. Выявление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проблем</w:t>
            </w:r>
            <w:r w:rsidRPr="007D63C4">
              <w:rPr>
                <w:rFonts w:ascii="Times New Roman" w:eastAsia="Times New Roman" w:hAnsi="Times New Roman"/>
                <w:color w:val="0C0C0C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адаптационного</w:t>
            </w:r>
            <w:r w:rsidRPr="007D63C4">
              <w:rPr>
                <w:rFonts w:ascii="Times New Roman" w:eastAsia="Times New Roman" w:hAnsi="Times New Roman"/>
                <w:spacing w:val="-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периода.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519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Сентябрь-</w:t>
            </w:r>
          </w:p>
          <w:p w:rsidR="007D63C4" w:rsidRPr="007D63C4" w:rsidRDefault="007D63C4" w:rsidP="007D63C4">
            <w:pPr>
              <w:spacing w:line="281" w:lineRule="exact"/>
              <w:ind w:left="63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декабрь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After w:val="1"/>
          <w:wAfter w:w="34" w:type="dxa"/>
          <w:trHeight w:val="1098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3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6.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Обследование</w:t>
            </w:r>
            <w:r w:rsidRPr="007D63C4">
              <w:rPr>
                <w:rFonts w:ascii="Times New Roman" w:eastAsia="Times New Roman" w:hAnsi="Times New Roman"/>
                <w:spacing w:val="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учащихся</w:t>
            </w:r>
            <w:r w:rsidRPr="007D63C4">
              <w:rPr>
                <w:rFonts w:ascii="Times New Roman" w:eastAsia="Times New Roman" w:hAnsi="Times New Roman"/>
                <w:spacing w:val="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4</w:t>
            </w:r>
            <w:r w:rsidRPr="007D63C4">
              <w:rPr>
                <w:rFonts w:ascii="Times New Roman" w:eastAsia="Times New Roman" w:hAnsi="Times New Roman"/>
                <w:spacing w:val="-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классов</w:t>
            </w:r>
            <w:r w:rsidRPr="007D63C4">
              <w:rPr>
                <w:rFonts w:ascii="Times New Roman" w:eastAsia="Times New Roman" w:hAnsi="Times New Roman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</w:t>
            </w:r>
          </w:p>
          <w:p w:rsidR="007D63C4" w:rsidRPr="007D63C4" w:rsidRDefault="007D63C4" w:rsidP="007D63C4">
            <w:pPr>
              <w:spacing w:line="276" w:lineRule="exact"/>
              <w:ind w:left="107" w:hanging="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целью подготовки</w:t>
            </w:r>
            <w:r w:rsidRPr="007D63C4">
              <w:rPr>
                <w:rFonts w:ascii="Times New Roman" w:eastAsia="Times New Roman" w:hAnsi="Times New Roman"/>
                <w:spacing w:val="1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</w:t>
            </w:r>
            <w:r w:rsidRPr="007D63C4">
              <w:rPr>
                <w:rFonts w:ascii="Times New Roman" w:eastAsia="Times New Roman" w:hAnsi="Times New Roman"/>
                <w:spacing w:val="-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переходу</w:t>
            </w:r>
            <w:r w:rsidRPr="007D63C4">
              <w:rPr>
                <w:rFonts w:ascii="Times New Roman" w:eastAsia="Times New Roman" w:hAnsi="Times New Roman"/>
                <w:spacing w:val="1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0F0F0F"/>
                <w:spacing w:val="-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5</w:t>
            </w:r>
            <w:r w:rsidRPr="007D63C4">
              <w:rPr>
                <w:rFonts w:ascii="Times New Roman" w:eastAsia="Times New Roman" w:hAnsi="Times New Roman"/>
                <w:spacing w:val="-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класс.</w:t>
            </w:r>
          </w:p>
          <w:p w:rsidR="007D63C4" w:rsidRPr="007D63C4" w:rsidRDefault="007D63C4" w:rsidP="007D63C4">
            <w:pPr>
              <w:spacing w:before="7" w:line="228" w:lineRule="auto"/>
              <w:ind w:left="101" w:right="174" w:firstLine="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Готовность</w:t>
            </w:r>
            <w:r w:rsidRPr="007D63C4">
              <w:rPr>
                <w:rFonts w:ascii="Times New Roman" w:eastAsia="Times New Roman" w:hAnsi="Times New Roman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учащихся начальной</w:t>
            </w:r>
            <w:r w:rsidRPr="007D63C4">
              <w:rPr>
                <w:rFonts w:ascii="Times New Roman" w:eastAsia="Times New Roman" w:hAnsi="Times New Roman"/>
                <w:spacing w:val="56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школы</w:t>
            </w:r>
            <w:r w:rsidRPr="007D63C4">
              <w:rPr>
                <w:rFonts w:ascii="Times New Roman" w:eastAsia="Times New Roman" w:hAnsi="Times New Roman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к</w:t>
            </w:r>
            <w:r w:rsidRPr="007D63C4">
              <w:rPr>
                <w:rFonts w:ascii="Times New Roman" w:eastAsia="Times New Roman" w:hAnsi="Times New Roman"/>
                <w:color w:val="0C0C0C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переходу</w:t>
            </w:r>
            <w:r w:rsidRPr="007D63C4">
              <w:rPr>
                <w:rFonts w:ascii="Times New Roman" w:eastAsia="Times New Roman" w:hAnsi="Times New Roman"/>
                <w:color w:val="0C0C0C"/>
                <w:spacing w:val="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 5 классобучения.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39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апрель</w:t>
            </w:r>
            <w:r w:rsidRPr="007D63C4">
              <w:rPr>
                <w:rFonts w:ascii="Times New Roman" w:eastAsia="Times New Roman" w:hAnsi="Times New Roman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-</w:t>
            </w:r>
            <w:r w:rsidRPr="007D63C4">
              <w:rPr>
                <w:rFonts w:ascii="Times New Roman" w:eastAsia="Times New Roman" w:hAnsi="Times New Roman"/>
                <w:color w:val="0C0C0C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май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1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After w:val="1"/>
          <w:wAfter w:w="34" w:type="dxa"/>
          <w:trHeight w:val="273"/>
        </w:trPr>
        <w:tc>
          <w:tcPr>
            <w:tcW w:w="9614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right="-173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Консультативное</w:t>
            </w:r>
            <w:r w:rsidRPr="007D63C4">
              <w:rPr>
                <w:rFonts w:ascii="Times New Roman" w:eastAsia="Times New Roman" w:hAnsi="Times New Roman"/>
                <w:b/>
                <w:spacing w:val="-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color w:val="0C0C0C"/>
                <w:w w:val="95"/>
                <w:sz w:val="25"/>
              </w:rPr>
              <w:t>нап</w:t>
            </w:r>
            <w:r w:rsidRPr="007D63C4">
              <w:rPr>
                <w:rFonts w:ascii="Times New Roman" w:eastAsia="Times New Roman" w:hAnsi="Times New Roman"/>
                <w:b/>
                <w:color w:val="0C0C0C"/>
                <w:sz w:val="25"/>
              </w:rPr>
              <w:t>равление</w:t>
            </w:r>
          </w:p>
        </w:tc>
      </w:tr>
      <w:tr w:rsidR="007D63C4" w:rsidRPr="007D63C4" w:rsidTr="007D63C4">
        <w:trPr>
          <w:gridAfter w:val="1"/>
          <w:wAfter w:w="34" w:type="dxa"/>
          <w:trHeight w:val="263"/>
        </w:trPr>
        <w:tc>
          <w:tcPr>
            <w:tcW w:w="9614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3" w:lineRule="exact"/>
              <w:ind w:right="-29"/>
              <w:jc w:val="center"/>
              <w:rPr>
                <w:rFonts w:ascii="Times New Roman" w:eastAsia="Times New Roman" w:hAnsi="Times New Roman"/>
                <w:b/>
                <w:i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spacing w:val="-1"/>
                <w:w w:val="95"/>
                <w:sz w:val="25"/>
              </w:rPr>
              <w:t>РОДИТЕЛИ</w:t>
            </w:r>
            <w:r w:rsidRPr="007D63C4">
              <w:rPr>
                <w:rFonts w:ascii="Times New Roman" w:eastAsia="Times New Roman" w:hAnsi="Times New Roman"/>
                <w:b/>
                <w:i/>
                <w:spacing w:val="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pacing w:val="-1"/>
                <w:w w:val="95"/>
                <w:sz w:val="25"/>
              </w:rPr>
              <w:t>(ЗАКОННЫЕ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pacing w:val="-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color w:val="161616"/>
                <w:w w:val="95"/>
                <w:sz w:val="25"/>
              </w:rPr>
              <w:t>П</w:t>
            </w:r>
            <w:r w:rsidRPr="007D63C4">
              <w:rPr>
                <w:rFonts w:ascii="Times New Roman" w:eastAsia="Times New Roman" w:hAnsi="Times New Roman"/>
                <w:b/>
                <w:i/>
                <w:w w:val="90"/>
                <w:sz w:val="25"/>
              </w:rPr>
              <w:t>РЕДСТАВИТЕЛИ)</w:t>
            </w:r>
          </w:p>
        </w:tc>
      </w:tr>
      <w:tr w:rsidR="007D63C4" w:rsidRPr="007D63C4" w:rsidTr="007D63C4">
        <w:trPr>
          <w:gridAfter w:val="1"/>
          <w:wAfter w:w="34" w:type="dxa"/>
          <w:trHeight w:val="815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0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105"/>
                <w:sz w:val="25"/>
              </w:rPr>
              <w:t>1.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1" w:lineRule="exact"/>
              <w:ind w:left="9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Индивидуальное</w:t>
            </w:r>
            <w:r w:rsidRPr="007D63C4">
              <w:rPr>
                <w:rFonts w:ascii="Times New Roman" w:eastAsia="Times New Roman" w:hAnsi="Times New Roman"/>
                <w:spacing w:val="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консультирование</w:t>
            </w:r>
          </w:p>
          <w:p w:rsidR="007D63C4" w:rsidRPr="007D63C4" w:rsidRDefault="007D63C4" w:rsidP="007D63C4">
            <w:pPr>
              <w:spacing w:line="276" w:lineRule="exact"/>
              <w:ind w:left="9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 xml:space="preserve">Родителей по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данным</w:t>
            </w:r>
            <w:r w:rsidRPr="007D63C4">
              <w:rPr>
                <w:rFonts w:ascii="Times New Roman" w:eastAsia="Times New Roman" w:hAnsi="Times New Roman"/>
                <w:color w:val="0C0C0C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диагностического обследования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1" w:lineRule="exact"/>
              <w:ind w:left="514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итогам</w:t>
            </w:r>
          </w:p>
          <w:p w:rsidR="007D63C4" w:rsidRPr="007D63C4" w:rsidRDefault="007D63C4" w:rsidP="007D63C4">
            <w:pPr>
              <w:spacing w:line="278" w:lineRule="exact"/>
              <w:ind w:left="37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диагностики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0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After w:val="1"/>
          <w:wAfter w:w="34" w:type="dxa"/>
          <w:trHeight w:val="551"/>
        </w:trPr>
        <w:tc>
          <w:tcPr>
            <w:tcW w:w="878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1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5"/>
              </w:rPr>
              <w:t>2.</w:t>
            </w:r>
          </w:p>
        </w:tc>
        <w:tc>
          <w:tcPr>
            <w:tcW w:w="44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9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>Индивидуальные</w:t>
            </w:r>
            <w:r w:rsidRPr="007D63C4">
              <w:rPr>
                <w:rFonts w:ascii="Times New Roman" w:eastAsia="Times New Roman" w:hAnsi="Times New Roman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>консультации</w:t>
            </w:r>
            <w:r w:rsidRPr="007D63C4">
              <w:rPr>
                <w:rFonts w:ascii="Times New Roman" w:eastAsia="Times New Roman" w:hAnsi="Times New Roman"/>
                <w:spacing w:val="2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по</w:t>
            </w:r>
          </w:p>
          <w:p w:rsidR="007D63C4" w:rsidRPr="007D63C4" w:rsidRDefault="007D63C4" w:rsidP="007D63C4">
            <w:pPr>
              <w:spacing w:line="270" w:lineRule="exact"/>
              <w:ind w:left="12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вопросам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80808"/>
                <w:w w:val="95"/>
                <w:sz w:val="25"/>
              </w:rPr>
              <w:t>воспитания</w:t>
            </w:r>
            <w:r w:rsidRPr="007D63C4">
              <w:rPr>
                <w:rFonts w:ascii="Times New Roman" w:eastAsia="Times New Roman" w:hAnsi="Times New Roman"/>
                <w:color w:val="080808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и</w:t>
            </w:r>
            <w:r w:rsidRPr="007D63C4">
              <w:rPr>
                <w:rFonts w:ascii="Times New Roman" w:eastAsia="Times New Roman" w:hAnsi="Times New Roman"/>
                <w:color w:val="0C0C0C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обучения обучающихся,</w:t>
            </w:r>
            <w:r w:rsidRPr="007D63C4">
              <w:rPr>
                <w:rFonts w:ascii="Times New Roman" w:eastAsia="Times New Roman" w:hAnsi="Times New Roman"/>
                <w:spacing w:val="1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воспитанников</w:t>
            </w:r>
            <w:r w:rsidRPr="007D63C4">
              <w:rPr>
                <w:rFonts w:ascii="Times New Roman" w:eastAsia="Times New Roman" w:hAnsi="Times New Roman"/>
                <w:spacing w:val="1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</w:t>
            </w:r>
          </w:p>
          <w:p w:rsidR="007D63C4" w:rsidRPr="007D63C4" w:rsidRDefault="007D63C4" w:rsidP="007D63C4">
            <w:pPr>
              <w:spacing w:line="281" w:lineRule="exact"/>
              <w:ind w:left="9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нарушениями</w:t>
            </w:r>
            <w:r w:rsidRPr="007D63C4">
              <w:rPr>
                <w:rFonts w:ascii="Times New Roman" w:eastAsia="Times New Roman" w:hAnsi="Times New Roman"/>
                <w:spacing w:val="5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развития.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27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 течение</w:t>
            </w:r>
            <w:r w:rsidRPr="007D63C4">
              <w:rPr>
                <w:rFonts w:ascii="Times New Roman" w:eastAsia="Times New Roman" w:hAnsi="Times New Roman"/>
                <w:spacing w:val="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года</w:t>
            </w:r>
          </w:p>
        </w:tc>
        <w:tc>
          <w:tcPr>
            <w:tcW w:w="222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0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834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70" w:lineRule="exact"/>
              <w:ind w:left="160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105"/>
                <w:sz w:val="25"/>
              </w:rPr>
              <w:t>3.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0" w:lineRule="exact"/>
              <w:ind w:left="12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>Индивидуальные</w:t>
            </w:r>
            <w:r w:rsidRPr="007D63C4">
              <w:rPr>
                <w:rFonts w:ascii="Times New Roman" w:eastAsia="Times New Roman" w:hAnsi="Times New Roman"/>
                <w:spacing w:val="-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>консультации</w:t>
            </w:r>
            <w:r w:rsidRPr="007D63C4">
              <w:rPr>
                <w:rFonts w:ascii="Times New Roman" w:eastAsia="Times New Roman" w:hAnsi="Times New Roman"/>
                <w:spacing w:val="3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</w:t>
            </w:r>
          </w:p>
          <w:p w:rsidR="007D63C4" w:rsidRPr="007D63C4" w:rsidRDefault="007D63C4" w:rsidP="007D63C4">
            <w:pPr>
              <w:spacing w:before="7" w:line="228" w:lineRule="auto"/>
              <w:ind w:left="123" w:right="445" w:firstLine="4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>родителями</w:t>
            </w:r>
            <w:r w:rsidRPr="007D63C4">
              <w:rPr>
                <w:rFonts w:ascii="Times New Roman" w:eastAsia="Times New Roman" w:hAnsi="Times New Roman"/>
                <w:spacing w:val="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-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организации</w:t>
            </w:r>
            <w:r w:rsidRPr="007D63C4">
              <w:rPr>
                <w:rFonts w:ascii="Times New Roman" w:eastAsia="Times New Roman" w:hAnsi="Times New Roman"/>
                <w:spacing w:val="1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обучения</w:t>
            </w:r>
            <w:r w:rsidRPr="007D63C4">
              <w:rPr>
                <w:rFonts w:ascii="Times New Roman" w:eastAsia="Times New Roman" w:hAnsi="Times New Roman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sz w:val="25"/>
              </w:rPr>
              <w:t>детей</w:t>
            </w:r>
            <w:r w:rsidRPr="007D63C4">
              <w:rPr>
                <w:rFonts w:ascii="Times New Roman" w:eastAsia="Times New Roman" w:hAnsi="Times New Roman"/>
                <w:color w:val="0F0F0F"/>
                <w:spacing w:val="12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11111"/>
                <w:sz w:val="25"/>
              </w:rPr>
              <w:t>с</w:t>
            </w:r>
            <w:r w:rsidRPr="007D63C4">
              <w:rPr>
                <w:rFonts w:ascii="Times New Roman" w:eastAsia="Times New Roman" w:hAnsi="Times New Roman"/>
                <w:color w:val="111111"/>
                <w:spacing w:val="-2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sz w:val="25"/>
              </w:rPr>
              <w:t>OB3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30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111111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111111"/>
                <w:spacing w:val="-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2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Членьl</w:t>
            </w:r>
            <w:r w:rsidRPr="007D63C4">
              <w:rPr>
                <w:rFonts w:ascii="Times New Roman" w:eastAsia="Times New Roman" w:hAnsi="Times New Roman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272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right="4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sz w:val="25"/>
              </w:rPr>
              <w:t>ПЕДАГОГИ</w:t>
            </w:r>
          </w:p>
        </w:tc>
      </w:tr>
      <w:tr w:rsidR="007D63C4" w:rsidRPr="007D63C4" w:rsidTr="007D63C4">
        <w:trPr>
          <w:gridBefore w:val="1"/>
          <w:wBefore w:w="10" w:type="dxa"/>
          <w:trHeight w:val="844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50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105"/>
                <w:sz w:val="25"/>
              </w:rPr>
              <w:t>1.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Индивидуальное</w:t>
            </w:r>
            <w:r w:rsidRPr="007D63C4">
              <w:rPr>
                <w:rFonts w:ascii="Times New Roman" w:eastAsia="Times New Roman" w:hAnsi="Times New Roman"/>
                <w:spacing w:val="-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консультирование</w:t>
            </w:r>
          </w:p>
          <w:p w:rsidR="007D63C4" w:rsidRPr="007D63C4" w:rsidRDefault="007D63C4" w:rsidP="007D63C4">
            <w:pPr>
              <w:spacing w:line="235" w:lineRule="auto"/>
              <w:ind w:left="117" w:right="241" w:firstLine="3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 xml:space="preserve">педагогов </w:t>
            </w: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 xml:space="preserve">по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данным диагностического</w:t>
            </w:r>
            <w:r w:rsidRPr="007D63C4">
              <w:rPr>
                <w:rFonts w:ascii="Times New Roman" w:eastAsia="Times New Roman" w:hAnsi="Times New Roman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обследования.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0" w:lineRule="exact"/>
              <w:ind w:left="30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0E0E0E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0" w:lineRule="exact"/>
              <w:ind w:left="12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1103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60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2.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Индивидуальное</w:t>
            </w:r>
            <w:r w:rsidRPr="007D63C4">
              <w:rPr>
                <w:rFonts w:ascii="Times New Roman" w:eastAsia="Times New Roman" w:hAnsi="Times New Roman"/>
                <w:spacing w:val="-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консультирование</w:t>
            </w:r>
          </w:p>
          <w:p w:rsidR="007D63C4" w:rsidRPr="007D63C4" w:rsidRDefault="007D63C4" w:rsidP="007D63C4">
            <w:pPr>
              <w:spacing w:before="9" w:line="228" w:lineRule="auto"/>
              <w:ind w:left="116" w:right="174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педагогов</w:t>
            </w:r>
            <w:r w:rsidRPr="007D63C4">
              <w:rPr>
                <w:rFonts w:ascii="Times New Roman" w:eastAsia="Times New Roman" w:hAnsi="Times New Roman"/>
                <w:spacing w:val="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-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организации</w:t>
            </w:r>
            <w:r w:rsidRPr="007D63C4">
              <w:rPr>
                <w:rFonts w:ascii="Times New Roman" w:eastAsia="Times New Roman" w:hAnsi="Times New Roman"/>
                <w:spacing w:val="1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sz w:val="25"/>
              </w:rPr>
              <w:t>и</w:t>
            </w:r>
            <w:r w:rsidRPr="007D63C4">
              <w:rPr>
                <w:rFonts w:ascii="Times New Roman" w:eastAsia="Times New Roman" w:hAnsi="Times New Roman"/>
                <w:color w:val="0F0F0F"/>
                <w:spacing w:val="1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планированию</w:t>
            </w:r>
            <w:r w:rsidRPr="007D63C4">
              <w:rPr>
                <w:rFonts w:ascii="Times New Roman" w:eastAsia="Times New Roman" w:hAnsi="Times New Roman"/>
                <w:spacing w:val="2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работы</w:t>
            </w: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</w:t>
            </w:r>
            <w:r w:rsidRPr="007D63C4">
              <w:rPr>
                <w:rFonts w:ascii="Times New Roman" w:eastAsia="Times New Roman" w:hAnsi="Times New Roman"/>
                <w:spacing w:val="-1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обучающимися,</w:t>
            </w:r>
            <w:r w:rsidRPr="007D63C4">
              <w:rPr>
                <w:rFonts w:ascii="Times New Roman" w:eastAsia="Times New Roman" w:hAnsi="Times New Roman"/>
                <w:spacing w:val="-5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имеющими</w:t>
            </w:r>
            <w:r w:rsidRPr="007D63C4">
              <w:rPr>
                <w:rFonts w:ascii="Times New Roman" w:eastAsia="Times New Roman" w:hAnsi="Times New Roman"/>
                <w:spacing w:val="-2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нарушения</w:t>
            </w:r>
            <w:r w:rsidRPr="007D63C4">
              <w:rPr>
                <w:rFonts w:ascii="Times New Roman" w:eastAsia="Times New Roman" w:hAnsi="Times New Roman"/>
                <w:spacing w:val="-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spacing w:val="-13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развитии.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30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0E0E0E"/>
                <w:spacing w:val="-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1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2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546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5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w w:val="105"/>
                <w:sz w:val="25"/>
              </w:rPr>
              <w:t>3.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6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Консультации</w:t>
            </w:r>
            <w:r w:rsidRPr="007D63C4">
              <w:rPr>
                <w:rFonts w:ascii="Times New Roman" w:eastAsia="Times New Roman" w:hAnsi="Times New Roman"/>
                <w:spacing w:val="3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11111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111111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решении</w:t>
            </w:r>
            <w:r w:rsidRPr="007D63C4">
              <w:rPr>
                <w:rFonts w:ascii="Times New Roman" w:eastAsia="Times New Roman" w:hAnsi="Times New Roman"/>
                <w:spacing w:val="2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сложных</w:t>
            </w:r>
            <w:r w:rsidRPr="007D63C4">
              <w:rPr>
                <w:rFonts w:ascii="Times New Roman" w:eastAsia="Times New Roman" w:hAnsi="Times New Roman"/>
                <w:spacing w:val="3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</w:t>
            </w:r>
          </w:p>
          <w:p w:rsidR="007D63C4" w:rsidRPr="007D63C4" w:rsidRDefault="007D63C4" w:rsidP="007D63C4">
            <w:pPr>
              <w:spacing w:line="281" w:lineRule="exact"/>
              <w:ind w:left="11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конфликтных</w:t>
            </w: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ситуаций.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29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151515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151515"/>
                <w:spacing w:val="-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1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color w:val="0F0F0F"/>
                <w:spacing w:val="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277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8" w:lineRule="exact"/>
              <w:ind w:right="-202"/>
              <w:jc w:val="center"/>
              <w:rPr>
                <w:rFonts w:ascii="Times New Roman" w:eastAsia="Times New Roman" w:hAnsi="Times New Roman"/>
                <w:b/>
                <w:i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w w:val="90"/>
                <w:sz w:val="25"/>
              </w:rPr>
              <w:t>ОБУЧАЮЩИЕСЯ,</w:t>
            </w:r>
            <w:r w:rsidRPr="007D63C4">
              <w:rPr>
                <w:rFonts w:ascii="Times New Roman" w:eastAsia="Times New Roman" w:hAnsi="Times New Roman"/>
                <w:b/>
                <w:i/>
                <w:spacing w:val="35"/>
                <w:w w:val="90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w w:val="90"/>
                <w:sz w:val="25"/>
              </w:rPr>
              <w:t>ВОСП</w:t>
            </w:r>
            <w:r w:rsidRPr="007D63C4">
              <w:rPr>
                <w:rFonts w:ascii="Times New Roman" w:eastAsia="Times New Roman" w:hAnsi="Times New Roman"/>
                <w:b/>
                <w:i/>
                <w:sz w:val="25"/>
              </w:rPr>
              <w:t>ИТАННИКИ</w:t>
            </w:r>
          </w:p>
        </w:tc>
      </w:tr>
      <w:tr w:rsidR="007D63C4" w:rsidRPr="007D63C4" w:rsidTr="007D63C4">
        <w:trPr>
          <w:gridBefore w:val="1"/>
          <w:wBefore w:w="10" w:type="dxa"/>
          <w:trHeight w:val="824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4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105"/>
                <w:sz w:val="25"/>
              </w:rPr>
              <w:lastRenderedPageBreak/>
              <w:t>1.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Индивидуальное</w:t>
            </w:r>
            <w:r w:rsidRPr="007D63C4">
              <w:rPr>
                <w:rFonts w:ascii="Times New Roman" w:eastAsia="Times New Roman" w:hAnsi="Times New Roman"/>
                <w:spacing w:val="-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консультирование</w:t>
            </w:r>
            <w:r w:rsidRPr="007D63C4">
              <w:rPr>
                <w:rFonts w:ascii="Times New Roman" w:eastAsia="Times New Roman" w:hAnsi="Times New Roman"/>
                <w:spacing w:val="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по</w:t>
            </w:r>
          </w:p>
          <w:p w:rsidR="007D63C4" w:rsidRPr="007D63C4" w:rsidRDefault="007D63C4" w:rsidP="007D63C4">
            <w:pPr>
              <w:spacing w:line="278" w:lineRule="exact"/>
              <w:ind w:left="111" w:right="174" w:firstLine="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адекватному</w:t>
            </w:r>
            <w:r w:rsidRPr="007D63C4">
              <w:rPr>
                <w:rFonts w:ascii="Times New Roman" w:eastAsia="Times New Roman" w:hAnsi="Times New Roman"/>
                <w:spacing w:val="1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взаимодействию</w:t>
            </w:r>
            <w:r w:rsidRPr="007D63C4">
              <w:rPr>
                <w:rFonts w:ascii="Times New Roman" w:eastAsia="Times New Roman" w:hAnsi="Times New Roman"/>
                <w:spacing w:val="-1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</w:t>
            </w:r>
            <w:r w:rsidRPr="007D63C4">
              <w:rPr>
                <w:rFonts w:ascii="Times New Roman" w:eastAsia="Times New Roman" w:hAnsi="Times New Roman"/>
                <w:spacing w:val="-5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взрослыми</w:t>
            </w:r>
            <w:r w:rsidRPr="007D63C4">
              <w:rPr>
                <w:rFonts w:ascii="Times New Roman" w:eastAsia="Times New Roman" w:hAnsi="Times New Roman"/>
                <w:spacing w:val="1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>и</w:t>
            </w:r>
            <w:r w:rsidRPr="007D63C4">
              <w:rPr>
                <w:rFonts w:ascii="Times New Roman" w:eastAsia="Times New Roman" w:hAnsi="Times New Roman"/>
                <w:color w:val="0F0F0F"/>
                <w:spacing w:val="-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сверстниками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29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111111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111111"/>
                <w:spacing w:val="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1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546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5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2.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Индивидуальное</w:t>
            </w:r>
            <w:r w:rsidRPr="007D63C4">
              <w:rPr>
                <w:rFonts w:ascii="Times New Roman" w:eastAsia="Times New Roman" w:hAnsi="Times New Roman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консультирование</w:t>
            </w:r>
            <w:r w:rsidRPr="007D63C4">
              <w:rPr>
                <w:rFonts w:ascii="Times New Roman" w:eastAsia="Times New Roman" w:hAnsi="Times New Roman"/>
                <w:spacing w:val="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по</w:t>
            </w:r>
          </w:p>
          <w:p w:rsidR="007D63C4" w:rsidRPr="007D63C4" w:rsidRDefault="007D63C4" w:rsidP="007D63C4">
            <w:pPr>
              <w:spacing w:line="278" w:lineRule="exact"/>
              <w:ind w:left="10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>профессиональному</w:t>
            </w:r>
            <w:r w:rsidRPr="007D63C4">
              <w:rPr>
                <w:rFonts w:ascii="Times New Roman" w:eastAsia="Times New Roman" w:hAnsi="Times New Roman"/>
                <w:spacing w:val="-1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выбору.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29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131313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131313"/>
                <w:spacing w:val="-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546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4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sz w:val="25"/>
              </w:rPr>
              <w:t>з.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0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Консультации</w:t>
            </w:r>
            <w:r w:rsidRPr="007D63C4">
              <w:rPr>
                <w:rFonts w:ascii="Times New Roman" w:eastAsia="Times New Roman" w:hAnsi="Times New Roman"/>
                <w:spacing w:val="3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0E0E0E"/>
                <w:spacing w:val="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решении</w:t>
            </w:r>
            <w:r w:rsidRPr="007D63C4">
              <w:rPr>
                <w:rFonts w:ascii="Times New Roman" w:eastAsia="Times New Roman" w:hAnsi="Times New Roman"/>
                <w:spacing w:val="1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сложных</w:t>
            </w:r>
            <w:r w:rsidRPr="007D63C4">
              <w:rPr>
                <w:rFonts w:ascii="Times New Roman" w:eastAsia="Times New Roman" w:hAnsi="Times New Roman"/>
                <w:spacing w:val="2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11111"/>
                <w:w w:val="95"/>
                <w:sz w:val="25"/>
              </w:rPr>
              <w:t>и</w:t>
            </w:r>
          </w:p>
          <w:p w:rsidR="007D63C4" w:rsidRPr="007D63C4" w:rsidRDefault="007D63C4" w:rsidP="007D63C4">
            <w:pPr>
              <w:spacing w:line="278" w:lineRule="exact"/>
              <w:ind w:left="10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конфликтных</w:t>
            </w: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ситуаций.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293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111111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111111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0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color w:val="0F0F0F"/>
                <w:spacing w:val="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268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92" w:right="-58"/>
              <w:rPr>
                <w:rFonts w:ascii="Times New Roman" w:eastAsia="Times New Roman" w:hAnsi="Times New Roman"/>
                <w:b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Психолого-медико-педагогическое</w:t>
            </w:r>
            <w:r w:rsidRPr="007D63C4">
              <w:rPr>
                <w:rFonts w:ascii="Times New Roman" w:eastAsia="Times New Roman" w:hAnsi="Times New Roman"/>
                <w:b/>
                <w:spacing w:val="-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сопровождение</w:t>
            </w:r>
          </w:p>
        </w:tc>
      </w:tr>
      <w:tr w:rsidR="007D63C4" w:rsidRPr="007D63C4" w:rsidTr="007D63C4">
        <w:trPr>
          <w:gridBefore w:val="1"/>
          <w:wBefore w:w="10" w:type="dxa"/>
          <w:trHeight w:val="829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3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w w:val="105"/>
                <w:sz w:val="25"/>
              </w:rPr>
              <w:t>1.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0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Проведение конкретных</w:t>
            </w:r>
            <w:r w:rsidRPr="007D63C4">
              <w:rPr>
                <w:rFonts w:ascii="Times New Roman" w:eastAsia="Times New Roman" w:hAnsi="Times New Roman"/>
                <w:spacing w:val="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форм</w:t>
            </w:r>
          </w:p>
          <w:p w:rsidR="007D63C4" w:rsidRPr="007D63C4" w:rsidRDefault="007D63C4" w:rsidP="007D63C4">
            <w:pPr>
              <w:spacing w:line="284" w:lineRule="exact"/>
              <w:ind w:left="108" w:right="971" w:hanging="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воспитательной</w:t>
            </w:r>
            <w:r w:rsidRPr="007D63C4">
              <w:rPr>
                <w:rFonts w:ascii="Times New Roman" w:eastAsia="Times New Roman" w:hAnsi="Times New Roman"/>
                <w:spacing w:val="-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работы</w:t>
            </w:r>
            <w:r w:rsidRPr="007D63C4">
              <w:rPr>
                <w:rFonts w:ascii="Times New Roman" w:eastAsia="Times New Roman" w:hAnsi="Times New Roman"/>
                <w:spacing w:val="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 xml:space="preserve">в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рамках</w:t>
            </w:r>
            <w:r w:rsidRPr="007D63C4">
              <w:rPr>
                <w:rFonts w:ascii="Times New Roman" w:eastAsia="Times New Roman" w:hAnsi="Times New Roman"/>
                <w:spacing w:val="-5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решения</w:t>
            </w:r>
            <w:r w:rsidRPr="007D63C4">
              <w:rPr>
                <w:rFonts w:ascii="Times New Roman" w:eastAsia="Times New Roman" w:hAnsi="Times New Roman"/>
                <w:spacing w:val="-1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консилиума.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28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0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Педагоги</w:t>
            </w:r>
          </w:p>
        </w:tc>
      </w:tr>
      <w:tr w:rsidR="007D63C4" w:rsidRPr="007D63C4" w:rsidTr="007D63C4">
        <w:trPr>
          <w:gridBefore w:val="1"/>
          <w:wBefore w:w="10" w:type="dxa"/>
          <w:trHeight w:val="834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4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sz w:val="25"/>
              </w:rPr>
              <w:t>2.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0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Проведение</w:t>
            </w:r>
            <w:r w:rsidRPr="007D63C4">
              <w:rPr>
                <w:rFonts w:ascii="Times New Roman" w:eastAsia="Times New Roman" w:hAnsi="Times New Roman"/>
                <w:spacing w:val="2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коррекционных</w:t>
            </w:r>
            <w:r w:rsidRPr="007D63C4">
              <w:rPr>
                <w:rFonts w:ascii="Times New Roman" w:eastAsia="Times New Roman" w:hAnsi="Times New Roman"/>
                <w:spacing w:val="3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</w:t>
            </w:r>
          </w:p>
          <w:p w:rsidR="007D63C4" w:rsidRPr="007D63C4" w:rsidRDefault="007D63C4" w:rsidP="007D63C4">
            <w:pPr>
              <w:tabs>
                <w:tab w:val="left" w:pos="4029"/>
              </w:tabs>
              <w:spacing w:before="2" w:line="230" w:lineRule="auto"/>
              <w:ind w:left="103" w:right="29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развивающих</w:t>
            </w:r>
            <w:r w:rsidRPr="007D63C4">
              <w:rPr>
                <w:rFonts w:ascii="Times New Roman" w:eastAsia="Times New Roman" w:hAnsi="Times New Roman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мероприятий</w:t>
            </w:r>
            <w:r w:rsidRPr="007D63C4">
              <w:rPr>
                <w:rFonts w:ascii="Times New Roman" w:eastAsia="Times New Roman" w:hAnsi="Times New Roman"/>
                <w:spacing w:val="1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</w:t>
            </w:r>
            <w:r w:rsidRPr="007D63C4">
              <w:rPr>
                <w:rFonts w:ascii="Times New Roman" w:eastAsia="Times New Roman" w:hAnsi="Times New Roman"/>
                <w:spacing w:val="-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детьми с ОВЗ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28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color w:val="0F0F0F"/>
                <w:spacing w:val="-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года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0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педагог-психолог,</w:t>
            </w:r>
          </w:p>
          <w:p w:rsidR="007D63C4" w:rsidRPr="007D63C4" w:rsidRDefault="007D63C4" w:rsidP="007D63C4">
            <w:pPr>
              <w:spacing w:before="2" w:line="230" w:lineRule="auto"/>
              <w:ind w:left="101" w:hanging="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учителъ-логопед,</w:t>
            </w:r>
            <w:r w:rsidRPr="007D63C4">
              <w:rPr>
                <w:rFonts w:ascii="Times New Roman" w:eastAsia="Times New Roman" w:hAnsi="Times New Roman"/>
                <w:color w:val="0C0C0C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педагог</w:t>
            </w:r>
          </w:p>
        </w:tc>
      </w:tr>
      <w:tr w:rsidR="007D63C4" w:rsidRPr="007D63C4" w:rsidTr="007D63C4">
        <w:trPr>
          <w:gridBefore w:val="1"/>
          <w:wBefore w:w="10" w:type="dxa"/>
          <w:trHeight w:val="263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3" w:lineRule="exact"/>
              <w:ind w:right="-87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Просветительское</w:t>
            </w:r>
            <w:r w:rsidRPr="007D63C4">
              <w:rPr>
                <w:rFonts w:ascii="Times New Roman" w:eastAsia="Times New Roman" w:hAnsi="Times New Roman"/>
                <w:b/>
                <w:spacing w:val="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на</w:t>
            </w:r>
            <w:r w:rsidRPr="007D63C4">
              <w:rPr>
                <w:rFonts w:ascii="Times New Roman" w:eastAsia="Times New Roman" w:hAnsi="Times New Roman"/>
                <w:b/>
                <w:sz w:val="25"/>
              </w:rPr>
              <w:t>правление</w:t>
            </w:r>
          </w:p>
        </w:tc>
      </w:tr>
      <w:tr w:rsidR="007D63C4" w:rsidRPr="007D63C4" w:rsidTr="007D63C4">
        <w:trPr>
          <w:gridBefore w:val="1"/>
          <w:wBefore w:w="10" w:type="dxa"/>
          <w:trHeight w:val="272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spacing w:val="-1"/>
                <w:w w:val="95"/>
                <w:sz w:val="25"/>
              </w:rPr>
              <w:t>РОДИТЕЛИ</w:t>
            </w:r>
            <w:r w:rsidRPr="007D63C4">
              <w:rPr>
                <w:rFonts w:ascii="Times New Roman" w:eastAsia="Times New Roman" w:hAnsi="Times New Roman"/>
                <w:b/>
                <w:i/>
                <w:spacing w:val="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pacing w:val="-1"/>
                <w:w w:val="95"/>
                <w:sz w:val="25"/>
              </w:rPr>
              <w:t>(ЗАКОННЫЕ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pacing w:val="-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color w:val="161616"/>
                <w:w w:val="95"/>
                <w:sz w:val="25"/>
              </w:rPr>
              <w:t>П</w:t>
            </w:r>
            <w:r w:rsidRPr="007D63C4">
              <w:rPr>
                <w:rFonts w:ascii="Times New Roman" w:eastAsia="Times New Roman" w:hAnsi="Times New Roman"/>
                <w:b/>
                <w:i/>
                <w:w w:val="90"/>
                <w:sz w:val="25"/>
              </w:rPr>
              <w:t>РЕДСТАВИТЕЛИ)</w:t>
            </w:r>
          </w:p>
        </w:tc>
      </w:tr>
      <w:tr w:rsidR="007D63C4" w:rsidRPr="007D63C4" w:rsidTr="007D63C4">
        <w:trPr>
          <w:gridBefore w:val="1"/>
          <w:wBefore w:w="10" w:type="dxa"/>
          <w:trHeight w:val="1933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12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131313"/>
                <w:sz w:val="25"/>
              </w:rPr>
              <w:t>1.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1" w:lineRule="exact"/>
              <w:ind w:left="9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Лекция</w:t>
            </w:r>
            <w:r w:rsidRPr="007D63C4">
              <w:rPr>
                <w:rFonts w:ascii="Times New Roman" w:eastAsia="Times New Roman" w:hAnsi="Times New Roman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для</w:t>
            </w:r>
            <w:r w:rsidRPr="007D63C4">
              <w:rPr>
                <w:rFonts w:ascii="Times New Roman" w:eastAsia="Times New Roman" w:hAnsi="Times New Roman"/>
                <w:color w:val="0E0E0E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родителей</w:t>
            </w:r>
            <w:r w:rsidRPr="007D63C4">
              <w:rPr>
                <w:rFonts w:ascii="Times New Roman" w:eastAsia="Times New Roman" w:hAnsi="Times New Roman"/>
                <w:spacing w:val="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будущих</w:t>
            </w:r>
          </w:p>
          <w:p w:rsidR="007D63C4" w:rsidRPr="007D63C4" w:rsidRDefault="007D63C4" w:rsidP="007D63C4">
            <w:pPr>
              <w:spacing w:line="283" w:lineRule="exact"/>
              <w:ind w:left="9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первоклассников:</w:t>
            </w:r>
          </w:p>
          <w:p w:rsidR="007D63C4" w:rsidRPr="007D63C4" w:rsidRDefault="007D63C4" w:rsidP="007D63C4">
            <w:pPr>
              <w:numPr>
                <w:ilvl w:val="0"/>
                <w:numId w:val="6"/>
              </w:numPr>
              <w:tabs>
                <w:tab w:val="left" w:pos="238"/>
              </w:tabs>
              <w:spacing w:line="235" w:lineRule="auto"/>
              <w:ind w:right="804" w:firstLine="9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 xml:space="preserve">особенности обучения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учащихся,</w:t>
            </w:r>
            <w:r w:rsidRPr="007D63C4">
              <w:rPr>
                <w:rFonts w:ascii="Times New Roman" w:eastAsia="Times New Roman" w:hAnsi="Times New Roman"/>
                <w:color w:val="0C0C0C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имеющие</w:t>
            </w:r>
            <w:r w:rsidRPr="007D63C4">
              <w:rPr>
                <w:rFonts w:ascii="Times New Roman" w:eastAsia="Times New Roman" w:hAnsi="Times New Roman"/>
                <w:spacing w:val="3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5"/>
              </w:rPr>
              <w:t>различные</w:t>
            </w:r>
          </w:p>
          <w:p w:rsidR="007D63C4" w:rsidRPr="007D63C4" w:rsidRDefault="007D63C4" w:rsidP="007D63C4">
            <w:pPr>
              <w:spacing w:line="273" w:lineRule="exact"/>
              <w:ind w:left="9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нарушения;</w:t>
            </w:r>
          </w:p>
          <w:p w:rsidR="007D63C4" w:rsidRPr="007D63C4" w:rsidRDefault="007D63C4" w:rsidP="007D63C4">
            <w:pPr>
              <w:numPr>
                <w:ilvl w:val="0"/>
                <w:numId w:val="6"/>
              </w:numPr>
              <w:tabs>
                <w:tab w:val="left" w:pos="231"/>
              </w:tabs>
              <w:spacing w:line="281" w:lineRule="exact"/>
              <w:ind w:left="230" w:hanging="144"/>
              <w:rPr>
                <w:rFonts w:ascii="Times New Roman" w:eastAsia="Times New Roman" w:hAnsi="Times New Roman"/>
                <w:color w:val="0C0C0C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трудности</w:t>
            </w:r>
            <w:r w:rsidRPr="007D63C4">
              <w:rPr>
                <w:rFonts w:ascii="Times New Roman" w:eastAsia="Times New Roman" w:hAnsi="Times New Roman"/>
                <w:spacing w:val="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будущих</w:t>
            </w:r>
            <w:r w:rsidRPr="007D63C4">
              <w:rPr>
                <w:rFonts w:ascii="Times New Roman" w:eastAsia="Times New Roman" w:hAnsi="Times New Roman"/>
                <w:spacing w:val="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первоклассников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before="236"/>
              <w:ind w:left="4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Апрель-май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before="236"/>
              <w:ind w:left="154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педагог-психолог</w:t>
            </w:r>
          </w:p>
        </w:tc>
      </w:tr>
      <w:tr w:rsidR="007D63C4" w:rsidRPr="007D63C4" w:rsidTr="007D63C4">
        <w:trPr>
          <w:gridBefore w:val="1"/>
          <w:wBefore w:w="10" w:type="dxa"/>
          <w:trHeight w:val="546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31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5"/>
              </w:rPr>
              <w:t>2.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8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Проблема</w:t>
            </w:r>
            <w:r w:rsidRPr="007D63C4">
              <w:rPr>
                <w:rFonts w:ascii="Times New Roman" w:eastAsia="Times New Roman" w:hAnsi="Times New Roman"/>
                <w:spacing w:val="4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адаптации</w:t>
            </w:r>
            <w:r w:rsidRPr="007D63C4">
              <w:rPr>
                <w:rFonts w:ascii="Times New Roman" w:eastAsia="Times New Roman" w:hAnsi="Times New Roman"/>
                <w:spacing w:val="4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первоклассников</w:t>
            </w:r>
            <w:r w:rsidRPr="007D63C4">
              <w:rPr>
                <w:rFonts w:ascii="Times New Roman" w:eastAsia="Times New Roman" w:hAnsi="Times New Roman"/>
                <w:spacing w:val="3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11111"/>
                <w:w w:val="95"/>
                <w:sz w:val="25"/>
              </w:rPr>
              <w:t>в</w:t>
            </w:r>
          </w:p>
          <w:p w:rsidR="007D63C4" w:rsidRPr="007D63C4" w:rsidRDefault="007D63C4" w:rsidP="007D63C4">
            <w:pPr>
              <w:spacing w:line="278" w:lineRule="exact"/>
              <w:ind w:left="8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111111"/>
                <w:w w:val="105"/>
                <w:sz w:val="25"/>
              </w:rPr>
              <w:t>школе.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43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по</w:t>
            </w:r>
            <w:r w:rsidRPr="007D63C4">
              <w:rPr>
                <w:rFonts w:ascii="Times New Roman" w:eastAsia="Times New Roman" w:hAnsi="Times New Roman"/>
                <w:color w:val="0E0E0E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графику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93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268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sz w:val="25"/>
              </w:rPr>
              <w:t>ПЕДАГОГИ</w:t>
            </w:r>
          </w:p>
        </w:tc>
      </w:tr>
      <w:tr w:rsidR="007D63C4" w:rsidRPr="007D63C4" w:rsidTr="007D63C4">
        <w:trPr>
          <w:gridBefore w:val="1"/>
          <w:wBefore w:w="10" w:type="dxa"/>
          <w:trHeight w:val="820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117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C0C0C"/>
                <w:sz w:val="25"/>
              </w:rPr>
              <w:t>1.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6" w:lineRule="exact"/>
              <w:ind w:left="89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Осуществление</w:t>
            </w:r>
            <w:r w:rsidRPr="007D63C4">
              <w:rPr>
                <w:rFonts w:ascii="Times New Roman" w:eastAsia="Times New Roman" w:hAnsi="Times New Roman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преемственности</w:t>
            </w:r>
            <w:r w:rsidRPr="007D63C4">
              <w:rPr>
                <w:rFonts w:ascii="Times New Roman" w:eastAsia="Times New Roman" w:hAnsi="Times New Roman"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между</w:t>
            </w:r>
          </w:p>
          <w:p w:rsidR="007D63C4" w:rsidRPr="007D63C4" w:rsidRDefault="007D63C4" w:rsidP="007D63C4">
            <w:pPr>
              <w:spacing w:before="7" w:line="228" w:lineRule="auto"/>
              <w:ind w:left="85" w:right="618" w:firstLine="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школой</w:t>
            </w:r>
            <w:r w:rsidRPr="007D63C4">
              <w:rPr>
                <w:rFonts w:ascii="Times New Roman" w:eastAsia="Times New Roman" w:hAnsi="Times New Roman"/>
                <w:color w:val="0E0E0E"/>
                <w:spacing w:val="2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и</w:t>
            </w:r>
            <w:r w:rsidRPr="007D63C4">
              <w:rPr>
                <w:rFonts w:ascii="Times New Roman" w:eastAsia="Times New Roman" w:hAnsi="Times New Roman"/>
                <w:color w:val="0E0E0E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детским</w:t>
            </w:r>
            <w:r w:rsidRPr="007D63C4">
              <w:rPr>
                <w:rFonts w:ascii="Times New Roman" w:eastAsia="Times New Roman" w:hAnsi="Times New Roman"/>
                <w:spacing w:val="2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садом</w:t>
            </w:r>
            <w:r w:rsidRPr="007D63C4">
              <w:rPr>
                <w:rFonts w:ascii="Times New Roman" w:eastAsia="Times New Roman" w:hAnsi="Times New Roman"/>
                <w:spacing w:val="1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spacing w:val="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обучении</w:t>
            </w:r>
            <w:r w:rsidRPr="007D63C4">
              <w:rPr>
                <w:rFonts w:ascii="Times New Roman" w:eastAsia="Times New Roman" w:hAnsi="Times New Roman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детей</w:t>
            </w:r>
            <w:r w:rsidRPr="007D63C4">
              <w:rPr>
                <w:rFonts w:ascii="Times New Roman" w:eastAsia="Times New Roman" w:hAnsi="Times New Roman"/>
                <w:spacing w:val="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w w:val="95"/>
                <w:sz w:val="25"/>
              </w:rPr>
              <w:t>на</w:t>
            </w:r>
            <w:r w:rsidRPr="007D63C4">
              <w:rPr>
                <w:rFonts w:ascii="Times New Roman" w:eastAsia="Times New Roman" w:hAnsi="Times New Roman"/>
                <w:color w:val="0F0F0F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этапе</w:t>
            </w:r>
            <w:r w:rsidRPr="007D63C4">
              <w:rPr>
                <w:rFonts w:ascii="Times New Roman" w:eastAsia="Times New Roman" w:hAnsi="Times New Roman"/>
                <w:spacing w:val="6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реализации</w:t>
            </w:r>
            <w:r w:rsidRPr="007D63C4">
              <w:rPr>
                <w:rFonts w:ascii="Times New Roman" w:eastAsia="Times New Roman" w:hAnsi="Times New Roman"/>
                <w:spacing w:val="2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ФГОС.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61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октябрь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8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824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0" w:lineRule="exact"/>
              <w:ind w:left="126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5"/>
              </w:rPr>
              <w:t>2.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89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pacing w:val="-1"/>
                <w:w w:val="95"/>
                <w:sz w:val="25"/>
              </w:rPr>
              <w:t>Организация</w:t>
            </w:r>
            <w:r w:rsidRPr="007D63C4">
              <w:rPr>
                <w:rFonts w:ascii="Times New Roman" w:eastAsia="Times New Roman" w:hAnsi="Times New Roman"/>
                <w:spacing w:val="1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и</w:t>
            </w:r>
            <w:r w:rsidRPr="007D63C4">
              <w:rPr>
                <w:rFonts w:ascii="Times New Roman" w:eastAsia="Times New Roman" w:hAnsi="Times New Roman"/>
                <w:color w:val="0C0C0C"/>
                <w:spacing w:val="-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планирование</w:t>
            </w:r>
            <w:r w:rsidRPr="007D63C4">
              <w:rPr>
                <w:rFonts w:ascii="Times New Roman" w:eastAsia="Times New Roman" w:hAnsi="Times New Roman"/>
                <w:spacing w:val="14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работы</w:t>
            </w:r>
            <w:r w:rsidRPr="007D63C4">
              <w:rPr>
                <w:rFonts w:ascii="Times New Roman" w:eastAsia="Times New Roman" w:hAnsi="Times New Roman"/>
                <w:spacing w:val="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</w:t>
            </w:r>
          </w:p>
          <w:p w:rsidR="007D63C4" w:rsidRPr="007D63C4" w:rsidRDefault="007D63C4" w:rsidP="007D63C4">
            <w:pPr>
              <w:spacing w:line="278" w:lineRule="exact"/>
              <w:ind w:left="89" w:right="124" w:hanging="5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обучающимися,</w:t>
            </w:r>
            <w:r w:rsidRPr="007D63C4">
              <w:rPr>
                <w:rFonts w:ascii="Times New Roman" w:eastAsia="Times New Roman" w:hAnsi="Times New Roman"/>
                <w:spacing w:val="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имеющими</w:t>
            </w:r>
            <w:r w:rsidRPr="007D63C4">
              <w:rPr>
                <w:rFonts w:ascii="Times New Roman" w:eastAsia="Times New Roman" w:hAnsi="Times New Roman"/>
                <w:spacing w:val="1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нарушения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</w:t>
            </w:r>
            <w:r w:rsidRPr="007D63C4">
              <w:rPr>
                <w:rFonts w:ascii="Times New Roman" w:eastAsia="Times New Roman" w:hAnsi="Times New Roman"/>
                <w:spacing w:val="-5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развитии.</w:t>
            </w:r>
            <w:r w:rsidRPr="007D63C4">
              <w:rPr>
                <w:rFonts w:ascii="Times New Roman" w:eastAsia="Times New Roman" w:hAnsi="Times New Roman"/>
                <w:spacing w:val="1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Особенности</w:t>
            </w:r>
            <w:r w:rsidRPr="007D63C4">
              <w:rPr>
                <w:rFonts w:ascii="Times New Roman" w:eastAsia="Times New Roman" w:hAnsi="Times New Roman"/>
                <w:spacing w:val="18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детей</w:t>
            </w:r>
            <w:r w:rsidRPr="007D63C4">
              <w:rPr>
                <w:rFonts w:ascii="Times New Roman" w:eastAsia="Times New Roman" w:hAnsi="Times New Roman"/>
                <w:color w:val="0C0C0C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5"/>
              </w:rPr>
              <w:t>с</w:t>
            </w:r>
            <w:r w:rsidRPr="007D63C4">
              <w:rPr>
                <w:rFonts w:ascii="Times New Roman" w:eastAsia="Times New Roman" w:hAnsi="Times New Roman"/>
                <w:color w:val="0E0E0E"/>
                <w:spacing w:val="-2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>OB3.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43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-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графику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1" w:lineRule="exact"/>
              <w:ind w:left="8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5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272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right="-188"/>
              <w:jc w:val="center"/>
              <w:rPr>
                <w:rFonts w:ascii="Times New Roman" w:eastAsia="Times New Roman" w:hAnsi="Times New Roman"/>
                <w:b/>
                <w:i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w w:val="95"/>
                <w:sz w:val="25"/>
              </w:rPr>
              <w:t>ОБУЧАЮЩИЕСЯ,</w:t>
            </w:r>
            <w:r w:rsidRPr="007D63C4">
              <w:rPr>
                <w:rFonts w:ascii="Times New Roman" w:eastAsia="Times New Roman" w:hAnsi="Times New Roman"/>
                <w:b/>
                <w:i/>
                <w:spacing w:val="3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w w:val="95"/>
                <w:sz w:val="25"/>
              </w:rPr>
              <w:t>ВОСП</w:t>
            </w:r>
            <w:r w:rsidRPr="007D63C4">
              <w:rPr>
                <w:rFonts w:ascii="Times New Roman" w:eastAsia="Times New Roman" w:hAnsi="Times New Roman"/>
                <w:b/>
                <w:i/>
                <w:sz w:val="25"/>
              </w:rPr>
              <w:t>ИТАННИКИ</w:t>
            </w:r>
          </w:p>
        </w:tc>
      </w:tr>
      <w:tr w:rsidR="007D63C4" w:rsidRPr="007D63C4" w:rsidTr="007D63C4">
        <w:trPr>
          <w:gridBefore w:val="1"/>
          <w:wBefore w:w="10" w:type="dxa"/>
          <w:trHeight w:val="541"/>
        </w:trPr>
        <w:tc>
          <w:tcPr>
            <w:tcW w:w="868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5" w:lineRule="exact"/>
              <w:ind w:left="11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sz w:val="25"/>
              </w:rPr>
              <w:t>1.</w:t>
            </w:r>
          </w:p>
        </w:tc>
        <w:tc>
          <w:tcPr>
            <w:tcW w:w="44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80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Дальнейшее</w:t>
            </w:r>
            <w:r w:rsidRPr="007D63C4">
              <w:rPr>
                <w:rFonts w:ascii="Times New Roman" w:eastAsia="Times New Roman" w:hAnsi="Times New Roman"/>
                <w:spacing w:val="49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самоопределение</w:t>
            </w:r>
          </w:p>
          <w:p w:rsidR="007D63C4" w:rsidRPr="007D63C4" w:rsidRDefault="007D63C4" w:rsidP="007D63C4">
            <w:pPr>
              <w:spacing w:line="273" w:lineRule="exact"/>
              <w:ind w:left="8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вьпускников</w:t>
            </w:r>
            <w:r w:rsidRPr="007D63C4">
              <w:rPr>
                <w:rFonts w:ascii="Times New Roman" w:eastAsia="Times New Roman" w:hAnsi="Times New Roman"/>
                <w:spacing w:val="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31313"/>
                <w:w w:val="95"/>
                <w:sz w:val="25"/>
              </w:rPr>
              <w:t>9</w:t>
            </w:r>
            <w:r w:rsidRPr="007D63C4">
              <w:rPr>
                <w:rFonts w:ascii="Times New Roman" w:eastAsia="Times New Roman" w:hAnsi="Times New Roman"/>
                <w:color w:val="131313"/>
                <w:spacing w:val="-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класса.</w:t>
            </w:r>
            <w:r w:rsidRPr="007D63C4">
              <w:rPr>
                <w:rFonts w:ascii="Times New Roman" w:eastAsia="Times New Roman" w:hAnsi="Times New Roman"/>
                <w:spacing w:val="1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5"/>
              </w:rPr>
              <w:t xml:space="preserve">Выбор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профессии</w:t>
            </w:r>
          </w:p>
        </w:tc>
        <w:tc>
          <w:tcPr>
            <w:tcW w:w="206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432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-7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графику</w:t>
            </w:r>
          </w:p>
        </w:tc>
        <w:tc>
          <w:tcPr>
            <w:tcW w:w="223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5" w:lineRule="exact"/>
              <w:ind w:left="88"/>
              <w:rPr>
                <w:rFonts w:ascii="Times New Roman" w:eastAsia="Times New Roman" w:hAnsi="Times New Roman"/>
                <w:sz w:val="25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3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5"/>
              </w:rPr>
              <w:t>ППк</w:t>
            </w:r>
          </w:p>
        </w:tc>
      </w:tr>
      <w:tr w:rsidR="007D63C4" w:rsidRPr="007D63C4" w:rsidTr="007D63C4">
        <w:trPr>
          <w:gridBefore w:val="1"/>
          <w:wBefore w:w="10" w:type="dxa"/>
          <w:trHeight w:val="272"/>
        </w:trPr>
        <w:tc>
          <w:tcPr>
            <w:tcW w:w="9638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2370" w:right="2408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  <w:r w:rsidRPr="007D63C4">
              <w:rPr>
                <w:rFonts w:ascii="Times New Roman" w:eastAsia="Times New Roman" w:hAnsi="Times New Roman"/>
                <w:b/>
                <w:w w:val="95"/>
                <w:sz w:val="25"/>
              </w:rPr>
              <w:t>Организационно-методическое</w:t>
            </w:r>
            <w:r w:rsidRPr="007D63C4">
              <w:rPr>
                <w:rFonts w:ascii="Times New Roman" w:eastAsia="Times New Roman" w:hAnsi="Times New Roman"/>
                <w:b/>
                <w:spacing w:val="-10"/>
                <w:w w:val="95"/>
                <w:sz w:val="25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color w:val="0C0C0C"/>
                <w:w w:val="95"/>
                <w:sz w:val="25"/>
              </w:rPr>
              <w:t>направление</w:t>
            </w:r>
          </w:p>
        </w:tc>
      </w:tr>
      <w:tr w:rsidR="007D63C4" w:rsidRPr="007D63C4" w:rsidTr="007D63C4">
        <w:trPr>
          <w:gridBefore w:val="2"/>
          <w:gridAfter w:val="1"/>
          <w:wBefore w:w="28" w:type="dxa"/>
          <w:wAfter w:w="32" w:type="dxa"/>
          <w:trHeight w:val="580"/>
        </w:trPr>
        <w:tc>
          <w:tcPr>
            <w:tcW w:w="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before="16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131313"/>
                <w:w w:val="105"/>
                <w:sz w:val="24"/>
              </w:rPr>
              <w:t>1.</w:t>
            </w:r>
          </w:p>
        </w:tc>
        <w:tc>
          <w:tcPr>
            <w:tcW w:w="44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before="2"/>
              <w:ind w:left="126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95"/>
                <w:sz w:val="24"/>
              </w:rPr>
              <w:t>Изучение</w:t>
            </w:r>
            <w:r w:rsidRPr="007D63C4">
              <w:rPr>
                <w:rFonts w:ascii="Times New Roman" w:eastAsia="Times New Roman" w:hAnsi="Times New Roman"/>
                <w:color w:val="0E0E0E"/>
                <w:spacing w:val="53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федеральных</w:t>
            </w:r>
            <w:r w:rsidRPr="007D63C4">
              <w:rPr>
                <w:rFonts w:ascii="Times New Roman" w:eastAsia="Times New Roman" w:hAnsi="Times New Roman"/>
                <w:spacing w:val="70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законов,</w:t>
            </w:r>
          </w:p>
          <w:p w:rsidR="007D63C4" w:rsidRPr="007D63C4" w:rsidRDefault="007D63C4" w:rsidP="007D63C4">
            <w:pPr>
              <w:spacing w:before="17" w:line="265" w:lineRule="exact"/>
              <w:ind w:left="116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инструктивных</w:t>
            </w:r>
            <w:r w:rsidRPr="007D63C4">
              <w:rPr>
                <w:rFonts w:ascii="Times New Roman" w:eastAsia="Times New Roman" w:hAnsi="Times New Roman"/>
                <w:spacing w:val="1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писем,</w:t>
            </w:r>
            <w:r w:rsidRPr="007D63C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приказов.</w:t>
            </w:r>
          </w:p>
        </w:tc>
        <w:tc>
          <w:tcPr>
            <w:tcW w:w="20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8" w:lineRule="exact"/>
              <w:ind w:left="274" w:right="2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в</w:t>
            </w:r>
            <w:r w:rsidRPr="007D63C4">
              <w:rPr>
                <w:rFonts w:ascii="Times New Roman" w:eastAsia="Times New Roman" w:hAnsi="Times New Roman"/>
                <w:color w:val="0F0F0F"/>
                <w:spacing w:val="-10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223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8" w:lineRule="exact"/>
              <w:ind w:left="125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gridBefore w:val="2"/>
          <w:gridAfter w:val="1"/>
          <w:wBefore w:w="28" w:type="dxa"/>
          <w:wAfter w:w="32" w:type="dxa"/>
          <w:trHeight w:val="551"/>
        </w:trPr>
        <w:tc>
          <w:tcPr>
            <w:tcW w:w="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73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w w:val="105"/>
                <w:sz w:val="24"/>
              </w:rPr>
              <w:t>2.</w:t>
            </w:r>
          </w:p>
        </w:tc>
        <w:tc>
          <w:tcPr>
            <w:tcW w:w="44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30" w:lineRule="auto"/>
              <w:ind w:left="122" w:hanging="6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Написание</w:t>
            </w:r>
            <w:r w:rsidRPr="007D63C4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характеристик</w:t>
            </w:r>
            <w:r w:rsidRPr="007D63C4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на</w:t>
            </w:r>
            <w:r w:rsidRPr="007D63C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обучающихся,</w:t>
            </w:r>
            <w:r w:rsidRPr="007D63C4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воспитанников.</w:t>
            </w:r>
          </w:p>
        </w:tc>
        <w:tc>
          <w:tcPr>
            <w:tcW w:w="20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35" w:lineRule="exact"/>
              <w:ind w:left="264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в</w:t>
            </w:r>
            <w:r w:rsidRPr="007D63C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223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3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gridBefore w:val="2"/>
          <w:gridAfter w:val="1"/>
          <w:wBefore w:w="28" w:type="dxa"/>
          <w:wAfter w:w="32" w:type="dxa"/>
          <w:trHeight w:val="273"/>
        </w:trPr>
        <w:tc>
          <w:tcPr>
            <w:tcW w:w="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2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з.</w:t>
            </w:r>
          </w:p>
        </w:tc>
        <w:tc>
          <w:tcPr>
            <w:tcW w:w="44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9" w:lineRule="exact"/>
              <w:ind w:left="12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Написание</w:t>
            </w:r>
            <w:r w:rsidRPr="007D63C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протоколов</w:t>
            </w:r>
            <w:r w:rsidRPr="007D63C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ППк.</w:t>
            </w:r>
          </w:p>
        </w:tc>
        <w:tc>
          <w:tcPr>
            <w:tcW w:w="20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274" w:right="2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в</w:t>
            </w:r>
            <w:r w:rsidRPr="007D63C4">
              <w:rPr>
                <w:rFonts w:ascii="Times New Roman" w:eastAsia="Times New Roman" w:hAnsi="Times New Roman"/>
                <w:color w:val="0F0F0F"/>
                <w:spacing w:val="-6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223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125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gridBefore w:val="2"/>
          <w:gridAfter w:val="1"/>
          <w:wBefore w:w="28" w:type="dxa"/>
          <w:wAfter w:w="32" w:type="dxa"/>
          <w:trHeight w:val="1117"/>
        </w:trPr>
        <w:tc>
          <w:tcPr>
            <w:tcW w:w="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4" w:lineRule="exact"/>
              <w:ind w:left="12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4.</w:t>
            </w:r>
          </w:p>
        </w:tc>
        <w:tc>
          <w:tcPr>
            <w:tcW w:w="44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9" w:lineRule="exact"/>
              <w:ind w:left="12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Систематический</w:t>
            </w:r>
            <w:r w:rsidRPr="007D63C4">
              <w:rPr>
                <w:rFonts w:ascii="Times New Roman" w:eastAsia="Times New Roman" w:hAnsi="Times New Roman"/>
                <w:spacing w:val="24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подбор</w:t>
            </w:r>
          </w:p>
          <w:p w:rsidR="007D63C4" w:rsidRPr="007D63C4" w:rsidRDefault="007D63C4" w:rsidP="007D63C4">
            <w:pPr>
              <w:spacing w:before="2" w:line="242" w:lineRule="auto"/>
              <w:ind w:left="121" w:right="245" w:hanging="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диагностического и коррекционно-</w:t>
            </w:r>
            <w:r w:rsidRPr="007D63C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развивающего</w:t>
            </w:r>
            <w:r w:rsidRPr="007D63C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материала</w:t>
            </w:r>
            <w:r w:rsidRPr="007D63C4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различным</w:t>
            </w:r>
            <w:r w:rsidRPr="007D63C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проблемам.</w:t>
            </w:r>
          </w:p>
        </w:tc>
        <w:tc>
          <w:tcPr>
            <w:tcW w:w="20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0" w:lineRule="exact"/>
              <w:ind w:left="274" w:right="2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в</w:t>
            </w:r>
            <w:r w:rsidRPr="007D63C4">
              <w:rPr>
                <w:rFonts w:ascii="Times New Roman" w:eastAsia="Times New Roman" w:hAnsi="Times New Roman"/>
                <w:color w:val="0E0E0E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223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0" w:lineRule="exact"/>
              <w:ind w:left="125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gridBefore w:val="2"/>
          <w:gridAfter w:val="1"/>
          <w:wBefore w:w="28" w:type="dxa"/>
          <w:wAfter w:w="32" w:type="dxa"/>
          <w:trHeight w:val="556"/>
        </w:trPr>
        <w:tc>
          <w:tcPr>
            <w:tcW w:w="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105"/>
                <w:sz w:val="24"/>
              </w:rPr>
              <w:t>5.</w:t>
            </w:r>
          </w:p>
        </w:tc>
        <w:tc>
          <w:tcPr>
            <w:tcW w:w="44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tabs>
                <w:tab w:val="left" w:pos="1431"/>
              </w:tabs>
              <w:spacing w:line="244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Разработка</w:t>
            </w:r>
            <w:r w:rsidRPr="007D63C4">
              <w:rPr>
                <w:rFonts w:ascii="Times New Roman" w:eastAsia="Times New Roman" w:hAnsi="Times New Roman"/>
                <w:sz w:val="24"/>
              </w:rPr>
              <w:tab/>
              <w:t>коррекционно-развивающих</w:t>
            </w:r>
          </w:p>
          <w:p w:rsidR="007D63C4" w:rsidRPr="007D63C4" w:rsidRDefault="007D63C4" w:rsidP="007D63C4">
            <w:pPr>
              <w:spacing w:before="2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программ.</w:t>
            </w:r>
          </w:p>
        </w:tc>
        <w:tc>
          <w:tcPr>
            <w:tcW w:w="20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273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в</w:t>
            </w:r>
            <w:r w:rsidRPr="007D63C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223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125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Члепы</w:t>
            </w:r>
            <w:r w:rsidRPr="007D63C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ППк,</w:t>
            </w:r>
          </w:p>
          <w:p w:rsidR="007D63C4" w:rsidRPr="007D63C4" w:rsidRDefault="007D63C4" w:rsidP="007D63C4">
            <w:pPr>
              <w:spacing w:before="2"/>
              <w:ind w:left="119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педагоги</w:t>
            </w:r>
          </w:p>
        </w:tc>
      </w:tr>
      <w:tr w:rsidR="007D63C4" w:rsidRPr="007D63C4" w:rsidTr="007D63C4">
        <w:trPr>
          <w:gridBefore w:val="2"/>
          <w:gridAfter w:val="1"/>
          <w:wBefore w:w="28" w:type="dxa"/>
          <w:wAfter w:w="32" w:type="dxa"/>
          <w:trHeight w:val="546"/>
        </w:trPr>
        <w:tc>
          <w:tcPr>
            <w:tcW w:w="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w w:val="105"/>
                <w:sz w:val="24"/>
              </w:rPr>
              <w:t>6.</w:t>
            </w:r>
          </w:p>
        </w:tc>
        <w:tc>
          <w:tcPr>
            <w:tcW w:w="44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0" w:lineRule="exact"/>
              <w:ind w:left="12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Разработка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рекомендаций</w:t>
            </w:r>
            <w:r w:rsidRPr="007D63C4">
              <w:rPr>
                <w:rFonts w:ascii="Times New Roman" w:eastAsia="Times New Roman" w:hAnsi="Times New Roman"/>
                <w:spacing w:val="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работе</w:t>
            </w:r>
            <w:r w:rsidRPr="007D63C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с</w:t>
            </w:r>
          </w:p>
          <w:p w:rsidR="007D63C4" w:rsidRPr="007D63C4" w:rsidRDefault="007D63C4" w:rsidP="007D63C4">
            <w:pPr>
              <w:spacing w:before="2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особо</w:t>
            </w:r>
            <w:r w:rsidRPr="007D63C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трудными</w:t>
            </w:r>
            <w:r w:rsidRPr="007D63C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детьми.</w:t>
            </w:r>
          </w:p>
        </w:tc>
        <w:tc>
          <w:tcPr>
            <w:tcW w:w="2060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0" w:lineRule="exact"/>
              <w:ind w:left="273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в</w:t>
            </w:r>
            <w:r w:rsidRPr="007D63C4">
              <w:rPr>
                <w:rFonts w:ascii="Times New Roman" w:eastAsia="Times New Roman" w:hAnsi="Times New Roman"/>
                <w:color w:val="0E0E0E"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7D63C4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223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0" w:lineRule="exact"/>
              <w:ind w:left="125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</w:tbl>
    <w:p w:rsidR="007D63C4" w:rsidRPr="007D63C4" w:rsidRDefault="007D63C4" w:rsidP="007D63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5"/>
        </w:rPr>
      </w:pPr>
    </w:p>
    <w:p w:rsidR="007D63C4" w:rsidRPr="007D63C4" w:rsidRDefault="007D63C4" w:rsidP="007D63C4">
      <w:pPr>
        <w:spacing w:before="90"/>
        <w:ind w:right="3648"/>
        <w:jc w:val="center"/>
        <w:rPr>
          <w:rFonts w:ascii="Times New Roman" w:eastAsia="Calibri" w:hAnsi="Times New Roman" w:cs="Times New Roman"/>
          <w:b/>
          <w:sz w:val="24"/>
        </w:rPr>
      </w:pPr>
      <w:r w:rsidRPr="007D63C4">
        <w:rPr>
          <w:rFonts w:ascii="Times New Roman" w:eastAsia="Calibri" w:hAnsi="Times New Roman" w:cs="Times New Roman"/>
          <w:b/>
          <w:color w:val="0E0E0E"/>
          <w:sz w:val="24"/>
        </w:rPr>
        <w:lastRenderedPageBreak/>
        <w:t xml:space="preserve">Темы </w:t>
      </w:r>
      <w:r w:rsidRPr="007D63C4">
        <w:rPr>
          <w:rFonts w:ascii="Times New Roman" w:eastAsia="Calibri" w:hAnsi="Times New Roman" w:cs="Times New Roman"/>
          <w:b/>
          <w:color w:val="0F0F0F"/>
          <w:sz w:val="24"/>
        </w:rPr>
        <w:t>заседаний</w:t>
      </w:r>
      <w:r w:rsidRPr="007D63C4">
        <w:rPr>
          <w:rFonts w:ascii="Times New Roman" w:eastAsia="Calibri" w:hAnsi="Times New Roman" w:cs="Times New Roman"/>
          <w:b/>
          <w:color w:val="0F0F0F"/>
          <w:spacing w:val="7"/>
          <w:sz w:val="24"/>
        </w:rPr>
        <w:t xml:space="preserve"> </w:t>
      </w:r>
      <w:r w:rsidRPr="007D63C4">
        <w:rPr>
          <w:rFonts w:ascii="Times New Roman" w:eastAsia="Calibri" w:hAnsi="Times New Roman" w:cs="Times New Roman"/>
          <w:b/>
          <w:color w:val="0F0F0F"/>
          <w:sz w:val="24"/>
        </w:rPr>
        <w:t>ППк</w:t>
      </w:r>
    </w:p>
    <w:p w:rsidR="007D63C4" w:rsidRPr="007D63C4" w:rsidRDefault="007D63C4" w:rsidP="007D63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6801"/>
        <w:gridCol w:w="2116"/>
      </w:tblGrid>
      <w:tr w:rsidR="007D63C4" w:rsidRPr="007D63C4" w:rsidTr="007D63C4">
        <w:trPr>
          <w:trHeight w:val="556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2" w:lineRule="exact"/>
              <w:ind w:left="336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N.</w:t>
            </w:r>
          </w:p>
          <w:p w:rsidR="007D63C4" w:rsidRPr="007D63C4" w:rsidRDefault="007D63C4" w:rsidP="007D63C4">
            <w:pPr>
              <w:spacing w:line="275" w:lineRule="exact"/>
              <w:ind w:left="284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105"/>
                <w:sz w:val="24"/>
              </w:rPr>
              <w:t>п/п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3" w:lineRule="exact"/>
              <w:ind w:left="167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b/>
                <w:color w:val="0A0A0A"/>
                <w:sz w:val="24"/>
              </w:rPr>
              <w:t>Тематика</w:t>
            </w:r>
            <w:r w:rsidRPr="007D63C4">
              <w:rPr>
                <w:rFonts w:ascii="Times New Roman" w:eastAsia="Times New Roman" w:hAnsi="Times New Roman"/>
                <w:b/>
                <w:color w:val="0A0A0A"/>
                <w:spacing w:val="2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color w:val="0A0A0A"/>
                <w:sz w:val="24"/>
              </w:rPr>
              <w:t>заседаний</w:t>
            </w:r>
            <w:r w:rsidRPr="007D63C4">
              <w:rPr>
                <w:rFonts w:ascii="Times New Roman" w:eastAsia="Times New Roman" w:hAnsi="Times New Roman"/>
                <w:b/>
                <w:color w:val="0A0A0A"/>
                <w:spacing w:val="2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(плановые)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68" w:lineRule="exact"/>
              <w:ind w:left="223"/>
              <w:rPr>
                <w:rFonts w:ascii="Times New Roman" w:eastAsia="Times New Roman" w:hAnsi="Times New Roman"/>
                <w:b/>
                <w:sz w:val="24"/>
              </w:rPr>
            </w:pPr>
            <w:r w:rsidRPr="007D63C4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7D63C4" w:rsidRPr="007D63C4" w:rsidTr="007D63C4">
        <w:trPr>
          <w:trHeight w:val="273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2779"/>
              <w:rPr>
                <w:rFonts w:ascii="Times New Roman" w:eastAsia="Times New Roman" w:hAnsi="Times New Roman"/>
                <w:i/>
                <w:sz w:val="24"/>
              </w:rPr>
            </w:pPr>
            <w:r w:rsidRPr="007D63C4">
              <w:rPr>
                <w:rFonts w:ascii="Times New Roman" w:eastAsia="Times New Roman" w:hAnsi="Times New Roman"/>
                <w:i/>
                <w:w w:val="105"/>
                <w:sz w:val="24"/>
              </w:rPr>
              <w:t>І ЗАСЕ</w:t>
            </w:r>
            <w:r w:rsidRPr="007D63C4">
              <w:rPr>
                <w:rFonts w:ascii="Times New Roman" w:eastAsia="Times New Roman" w:hAnsi="Times New Roman"/>
                <w:i/>
                <w:color w:val="0E0E0E"/>
                <w:w w:val="105"/>
                <w:sz w:val="24"/>
              </w:rPr>
              <w:t>ДАНИЕ</w:t>
            </w:r>
            <w:r w:rsidRPr="007D63C4">
              <w:rPr>
                <w:rFonts w:ascii="Times New Roman" w:eastAsia="Times New Roman" w:hAnsi="Times New Roman"/>
                <w:i/>
                <w:color w:val="0E0E0E"/>
                <w:spacing w:val="31"/>
                <w:w w:val="10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i/>
                <w:w w:val="105"/>
                <w:sz w:val="24"/>
              </w:rPr>
              <w:t>(август)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63C4" w:rsidRPr="007D63C4" w:rsidTr="007D63C4">
        <w:trPr>
          <w:trHeight w:val="546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3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3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Утверждение</w:t>
            </w:r>
            <w:r w:rsidRPr="007D63C4">
              <w:rPr>
                <w:rFonts w:ascii="Times New Roman" w:eastAsia="Times New Roman" w:hAnsi="Times New Roman"/>
                <w:spacing w:val="6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состава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11111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color w:val="111111"/>
                <w:spacing w:val="-1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sz w:val="24"/>
              </w:rPr>
              <w:t>плана</w:t>
            </w:r>
            <w:r w:rsidRPr="007D63C4">
              <w:rPr>
                <w:rFonts w:ascii="Times New Roman" w:eastAsia="Times New Roman" w:hAnsi="Times New Roman"/>
                <w:color w:val="0C0C0C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sz w:val="24"/>
              </w:rPr>
              <w:t>ППк</w:t>
            </w:r>
            <w:r w:rsidRPr="007D63C4">
              <w:rPr>
                <w:rFonts w:ascii="Times New Roman" w:eastAsia="Times New Roman" w:hAnsi="Times New Roman"/>
                <w:color w:val="0C0C0C"/>
                <w:spacing w:val="-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на</w:t>
            </w:r>
            <w:r w:rsidRPr="007D63C4">
              <w:rPr>
                <w:rFonts w:ascii="Times New Roman" w:eastAsia="Times New Roman" w:hAnsi="Times New Roman"/>
                <w:color w:val="0E0E0E"/>
                <w:spacing w:val="-1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2024-2025</w:t>
            </w:r>
            <w:r w:rsidRPr="007D63C4">
              <w:rPr>
                <w:rFonts w:ascii="Times New Roman" w:eastAsia="Times New Roman" w:hAnsi="Times New Roman"/>
                <w:spacing w:val="10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учебный</w:t>
            </w:r>
            <w:r w:rsidRPr="007D63C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год.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Председатель</w:t>
            </w:r>
          </w:p>
        </w:tc>
      </w:tr>
      <w:tr w:rsidR="007D63C4" w:rsidRPr="007D63C4" w:rsidTr="007D63C4">
        <w:trPr>
          <w:trHeight w:val="546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45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w w:val="105"/>
                <w:sz w:val="24"/>
              </w:rPr>
              <w:t>2.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2" w:lineRule="exact"/>
              <w:ind w:left="13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Инструктаж</w:t>
            </w:r>
            <w:r w:rsidRPr="007D63C4">
              <w:rPr>
                <w:rFonts w:ascii="Times New Roman" w:eastAsia="Times New Roman" w:hAnsi="Times New Roman"/>
                <w:spacing w:val="2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по</w:t>
            </w:r>
            <w:r w:rsidRPr="007D63C4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выполнению</w:t>
            </w:r>
            <w:r w:rsidRPr="007D63C4">
              <w:rPr>
                <w:rFonts w:ascii="Times New Roman" w:eastAsia="Times New Roman" w:hAnsi="Times New Roman"/>
                <w:spacing w:val="3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функциональных</w:t>
            </w:r>
            <w:r w:rsidRPr="007D63C4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обязанностей</w:t>
            </w:r>
          </w:p>
          <w:p w:rsidR="007D63C4" w:rsidRPr="007D63C4" w:rsidRDefault="007D63C4" w:rsidP="007D63C4">
            <w:pPr>
              <w:spacing w:line="275" w:lineRule="exact"/>
              <w:ind w:left="12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членов</w:t>
            </w:r>
            <w:r w:rsidRPr="007D63C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2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Председатель</w:t>
            </w:r>
          </w:p>
          <w:p w:rsidR="007D63C4" w:rsidRPr="007D63C4" w:rsidRDefault="007D63C4" w:rsidP="007D63C4">
            <w:pPr>
              <w:spacing w:line="275" w:lineRule="exact"/>
              <w:ind w:left="11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trHeight w:val="541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4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111111"/>
                <w:sz w:val="24"/>
              </w:rPr>
              <w:t>з.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tabs>
                <w:tab w:val="left" w:pos="1745"/>
                <w:tab w:val="left" w:pos="2921"/>
                <w:tab w:val="left" w:pos="4630"/>
                <w:tab w:val="left" w:pos="5014"/>
                <w:tab w:val="left" w:pos="5801"/>
              </w:tabs>
              <w:spacing w:line="247" w:lineRule="exact"/>
              <w:ind w:left="13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Особенности</w:t>
            </w:r>
            <w:r w:rsidRPr="007D63C4">
              <w:rPr>
                <w:rFonts w:ascii="Times New Roman" w:eastAsia="Times New Roman" w:hAnsi="Times New Roman"/>
                <w:sz w:val="24"/>
              </w:rPr>
              <w:tab/>
              <w:t>развития</w:t>
            </w:r>
            <w:r w:rsidRPr="007D63C4">
              <w:rPr>
                <w:rFonts w:ascii="Times New Roman" w:eastAsia="Times New Roman" w:hAnsi="Times New Roman"/>
                <w:sz w:val="24"/>
              </w:rPr>
              <w:tab/>
              <w:t>обучающихся</w:t>
            </w:r>
            <w:r w:rsidRPr="007D63C4">
              <w:rPr>
                <w:rFonts w:ascii="Times New Roman" w:eastAsia="Times New Roman" w:hAnsi="Times New Roman"/>
                <w:sz w:val="24"/>
              </w:rPr>
              <w:tab/>
            </w:r>
            <w:r w:rsidRPr="007D63C4">
              <w:rPr>
                <w:rFonts w:ascii="Times New Roman" w:eastAsia="Times New Roman" w:hAnsi="Times New Roman"/>
                <w:color w:val="0C0C0C"/>
                <w:sz w:val="24"/>
              </w:rPr>
              <w:t>с</w:t>
            </w:r>
            <w:r w:rsidRPr="007D63C4">
              <w:rPr>
                <w:rFonts w:ascii="Times New Roman" w:eastAsia="Times New Roman" w:hAnsi="Times New Roman"/>
                <w:color w:val="0C0C0C"/>
                <w:sz w:val="24"/>
              </w:rPr>
              <w:tab/>
            </w:r>
            <w:r w:rsidRPr="007D63C4">
              <w:rPr>
                <w:rFonts w:ascii="Times New Roman" w:eastAsia="Times New Roman" w:hAnsi="Times New Roman"/>
                <w:sz w:val="24"/>
              </w:rPr>
              <w:t>OB3,</w:t>
            </w:r>
            <w:r w:rsidRPr="007D63C4">
              <w:rPr>
                <w:rFonts w:ascii="Times New Roman" w:eastAsia="Times New Roman" w:hAnsi="Times New Roman"/>
                <w:sz w:val="24"/>
              </w:rPr>
              <w:tab/>
              <w:t>согласно</w:t>
            </w:r>
          </w:p>
          <w:p w:rsidR="007D63C4" w:rsidRPr="007D63C4" w:rsidRDefault="007D63C4" w:rsidP="007D63C4">
            <w:pPr>
              <w:spacing w:line="275" w:lineRule="exact"/>
              <w:ind w:left="124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заключениям</w:t>
            </w:r>
            <w:r w:rsidRPr="007D63C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ПMПK</w:t>
            </w:r>
            <w:r w:rsidRPr="007D63C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заявлений</w:t>
            </w:r>
            <w:r w:rsidRPr="007D63C4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родителей.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7" w:lineRule="exact"/>
              <w:ind w:left="11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педагог-психолог,</w:t>
            </w:r>
          </w:p>
          <w:p w:rsidR="007D63C4" w:rsidRPr="007D63C4" w:rsidRDefault="007D63C4" w:rsidP="007D63C4">
            <w:pPr>
              <w:spacing w:line="275" w:lineRule="exact"/>
              <w:ind w:left="116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учитель-логопед</w:t>
            </w:r>
          </w:p>
        </w:tc>
      </w:tr>
      <w:tr w:rsidR="007D63C4" w:rsidRPr="007D63C4" w:rsidTr="007D63C4">
        <w:trPr>
          <w:trHeight w:val="268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2280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II</w:t>
            </w:r>
            <w:r w:rsidRPr="007D63C4">
              <w:rPr>
                <w:rFonts w:ascii="Times New Roman" w:eastAsia="Times New Roman" w:hAnsi="Times New Roman"/>
                <w:b/>
                <w:i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ЗАСЕДАНИЕ</w:t>
            </w:r>
            <w:r w:rsidRPr="007D63C4">
              <w:rPr>
                <w:rFonts w:ascii="Times New Roman" w:eastAsia="Times New Roman" w:hAnsi="Times New Roman"/>
                <w:b/>
                <w:i/>
                <w:spacing w:val="6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(до</w:t>
            </w:r>
            <w:r w:rsidRPr="007D63C4">
              <w:rPr>
                <w:rFonts w:ascii="Times New Roman" w:eastAsia="Times New Roman" w:hAnsi="Times New Roman"/>
                <w:b/>
                <w:i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12</w:t>
            </w:r>
            <w:r w:rsidRPr="007D63C4">
              <w:rPr>
                <w:rFonts w:ascii="Times New Roman" w:eastAsia="Times New Roman" w:hAnsi="Times New Roman"/>
                <w:b/>
                <w:i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сентября)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D63C4" w:rsidRPr="007D63C4" w:rsidTr="007D63C4">
        <w:trPr>
          <w:trHeight w:val="834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3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1.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2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Рассмотрение</w:t>
            </w:r>
            <w:r w:rsidRPr="007D63C4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утверждение</w:t>
            </w:r>
            <w:r w:rsidRPr="007D63C4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индивидуальных</w:t>
            </w:r>
            <w:r w:rsidRPr="007D63C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рабочих</w:t>
            </w:r>
          </w:p>
          <w:p w:rsidR="007D63C4" w:rsidRPr="007D63C4" w:rsidRDefault="007D63C4" w:rsidP="007D63C4">
            <w:pPr>
              <w:spacing w:before="2"/>
              <w:ind w:left="124" w:firstLine="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программ,</w:t>
            </w:r>
            <w:r w:rsidRPr="007D63C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рабочих</w:t>
            </w:r>
            <w:r w:rsidRPr="007D63C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программ </w:t>
            </w:r>
            <w:r w:rsidRPr="007D63C4">
              <w:rPr>
                <w:rFonts w:ascii="Times New Roman" w:eastAsia="Times New Roman" w:hAnsi="Times New Roman"/>
                <w:sz w:val="24"/>
              </w:rPr>
              <w:t>учебных</w:t>
            </w:r>
            <w:r w:rsidRPr="007D63C4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предметов,</w:t>
            </w:r>
            <w:r w:rsidRPr="007D63C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внеурочной</w:t>
            </w:r>
            <w:r w:rsidRPr="007D63C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деятельности.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1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trHeight w:val="273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36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F0F0F"/>
                <w:w w:val="105"/>
                <w:sz w:val="24"/>
              </w:rPr>
              <w:t>2.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2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Выделение</w:t>
            </w:r>
            <w:r w:rsidRPr="007D63C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учащихся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«группы</w:t>
            </w:r>
            <w:r w:rsidRPr="007D63C4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риска».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1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ППк</w:t>
            </w:r>
          </w:p>
        </w:tc>
      </w:tr>
      <w:tr w:rsidR="007D63C4" w:rsidRPr="007D63C4" w:rsidTr="007D63C4">
        <w:trPr>
          <w:trHeight w:val="273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2674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pacing w:val="-1"/>
                <w:sz w:val="24"/>
              </w:rPr>
              <w:t>III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pacing w:val="-1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>ЗАСЕДАНМЕ</w:t>
            </w:r>
            <w:r w:rsidRPr="007D63C4">
              <w:rPr>
                <w:rFonts w:ascii="Times New Roman" w:eastAsia="Times New Roman" w:hAnsi="Times New Roman"/>
                <w:b/>
                <w:i/>
                <w:spacing w:val="-1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(ноябрь)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63C4" w:rsidRPr="007D63C4" w:rsidTr="007D63C4">
        <w:trPr>
          <w:trHeight w:val="820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2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1.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25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Адаптационный</w:t>
            </w:r>
            <w:r w:rsidRPr="007D63C4">
              <w:rPr>
                <w:rFonts w:ascii="Times New Roman" w:eastAsia="Times New Roman" w:hAnsi="Times New Roman"/>
                <w:spacing w:val="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период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учащихся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1-х</w:t>
            </w:r>
            <w:r w:rsidRPr="007D63C4">
              <w:rPr>
                <w:rFonts w:ascii="Times New Roman" w:eastAsia="Times New Roman" w:hAnsi="Times New Roman"/>
                <w:color w:val="0E0E0E"/>
                <w:spacing w:val="-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color w:val="0E0E0E"/>
                <w:spacing w:val="-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5-х</w:t>
            </w:r>
            <w:r w:rsidRPr="007D63C4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классов.</w:t>
            </w:r>
          </w:p>
          <w:p w:rsidR="007D63C4" w:rsidRPr="007D63C4" w:rsidRDefault="007D63C4" w:rsidP="007D63C4">
            <w:pPr>
              <w:spacing w:line="280" w:lineRule="atLeast"/>
              <w:ind w:left="121" w:right="859" w:firstLine="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Осуществление психолого-педагогической </w:t>
            </w:r>
            <w:r w:rsidRPr="007D63C4">
              <w:rPr>
                <w:rFonts w:ascii="Times New Roman" w:eastAsia="Times New Roman" w:hAnsi="Times New Roman"/>
                <w:sz w:val="24"/>
              </w:rPr>
              <w:t>диагностики</w:t>
            </w:r>
            <w:r w:rsidRPr="007D63C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учащихся, выявление</w:t>
            </w:r>
            <w:r w:rsidRPr="007D63C4">
              <w:rPr>
                <w:rFonts w:ascii="Times New Roman" w:eastAsia="Times New Roman" w:hAnsi="Times New Roman"/>
                <w:spacing w:val="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резервных</w:t>
            </w:r>
            <w:r w:rsidRPr="007D63C4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возможностей</w:t>
            </w:r>
            <w:r w:rsidRPr="007D63C4">
              <w:rPr>
                <w:rFonts w:ascii="Times New Roman" w:eastAsia="Times New Roman" w:hAnsi="Times New Roman"/>
                <w:spacing w:val="20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 ППк</w:t>
            </w:r>
          </w:p>
        </w:tc>
      </w:tr>
      <w:tr w:rsidR="007D63C4" w:rsidRPr="007D63C4" w:rsidTr="007D63C4">
        <w:trPr>
          <w:trHeight w:val="277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2636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IV 3ACE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z w:val="24"/>
              </w:rPr>
              <w:t>ДАНИЕ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pacing w:val="1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(декабрь</w:t>
            </w:r>
            <w:r w:rsidRPr="007D63C4">
              <w:rPr>
                <w:rFonts w:ascii="Times New Roman" w:eastAsia="Times New Roman" w:hAnsi="Times New Roman"/>
                <w:b/>
                <w:i/>
                <w:spacing w:val="-2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color w:val="0C0C0C"/>
                <w:sz w:val="24"/>
              </w:rPr>
              <w:t>)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63C4" w:rsidRPr="007D63C4" w:rsidTr="007D63C4">
        <w:trPr>
          <w:trHeight w:val="546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2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w w:val="90"/>
                <w:sz w:val="24"/>
              </w:rPr>
              <w:t>1.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12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2"/>
                <w:sz w:val="24"/>
              </w:rPr>
              <w:t>Оценка</w:t>
            </w:r>
            <w:r w:rsidRPr="007D63C4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эффективности</w:t>
            </w:r>
            <w:r w:rsidRPr="007D63C4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анализ коррекционно-развивающей</w:t>
            </w:r>
          </w:p>
          <w:p w:rsidR="007D63C4" w:rsidRPr="007D63C4" w:rsidRDefault="007D63C4" w:rsidP="007D63C4">
            <w:pPr>
              <w:spacing w:before="7" w:line="276" w:lineRule="exact"/>
              <w:ind w:left="12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работы</w:t>
            </w:r>
            <w:r w:rsidRPr="007D63C4">
              <w:rPr>
                <w:rFonts w:ascii="Times New Roman" w:eastAsia="Times New Roman" w:hAnsi="Times New Roman"/>
                <w:spacing w:val="38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w w:val="95"/>
                <w:sz w:val="24"/>
              </w:rPr>
              <w:t>с</w:t>
            </w:r>
            <w:r w:rsidRPr="007D63C4">
              <w:rPr>
                <w:rFonts w:ascii="Times New Roman" w:eastAsia="Times New Roman" w:hAnsi="Times New Roman"/>
                <w:color w:val="0C0C0C"/>
                <w:spacing w:val="25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обучающимися,</w:t>
            </w:r>
            <w:r w:rsidRPr="007D63C4">
              <w:rPr>
                <w:rFonts w:ascii="Times New Roman" w:eastAsia="Times New Roman" w:hAnsi="Times New Roman"/>
                <w:spacing w:val="7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воспитанниками</w:t>
            </w:r>
            <w:r w:rsidRPr="007D63C4">
              <w:rPr>
                <w:rFonts w:ascii="Times New Roman" w:eastAsia="Times New Roman" w:hAnsi="Times New Roman"/>
                <w:spacing w:val="22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w w:val="95"/>
                <w:sz w:val="24"/>
              </w:rPr>
              <w:t>за</w:t>
            </w:r>
            <w:r w:rsidRPr="007D63C4">
              <w:rPr>
                <w:rFonts w:ascii="Times New Roman" w:eastAsia="Times New Roman" w:hAnsi="Times New Roman"/>
                <w:color w:val="0F0F0F"/>
                <w:spacing w:val="14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I</w:t>
            </w:r>
            <w:r w:rsidRPr="007D63C4">
              <w:rPr>
                <w:rFonts w:ascii="Times New Roman" w:eastAsia="Times New Roman" w:hAnsi="Times New Roman"/>
                <w:spacing w:val="23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полугодие.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Председатель</w:t>
            </w:r>
          </w:p>
          <w:p w:rsidR="007D63C4" w:rsidRPr="007D63C4" w:rsidRDefault="007D63C4" w:rsidP="007D63C4">
            <w:pPr>
              <w:spacing w:before="2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trHeight w:val="546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31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F0F0F"/>
                <w:w w:val="105"/>
                <w:sz w:val="24"/>
              </w:rPr>
              <w:t>2.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7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Промежуточные</w:t>
            </w:r>
            <w:r w:rsidRPr="007D63C4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результаты</w:t>
            </w:r>
            <w:r w:rsidRPr="007D63C4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коррекционно-развивающей</w:t>
            </w:r>
          </w:p>
          <w:p w:rsidR="007D63C4" w:rsidRPr="007D63C4" w:rsidRDefault="007D63C4" w:rsidP="007D63C4">
            <w:pPr>
              <w:spacing w:before="2" w:line="276" w:lineRule="exact"/>
              <w:ind w:left="11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работы</w:t>
            </w:r>
            <w:r w:rsidRPr="007D63C4">
              <w:rPr>
                <w:rFonts w:ascii="Times New Roman" w:eastAsia="Times New Roman" w:hAnsi="Times New Roman"/>
                <w:spacing w:val="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31313"/>
                <w:sz w:val="24"/>
              </w:rPr>
              <w:t>с</w:t>
            </w:r>
            <w:r w:rsidRPr="007D63C4">
              <w:rPr>
                <w:rFonts w:ascii="Times New Roman" w:eastAsia="Times New Roman" w:hAnsi="Times New Roman"/>
                <w:color w:val="131313"/>
                <w:spacing w:val="1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учащимися</w:t>
            </w:r>
            <w:r w:rsidRPr="007D63C4">
              <w:rPr>
                <w:rFonts w:ascii="Times New Roman" w:eastAsia="Times New Roman" w:hAnsi="Times New Roman"/>
                <w:spacing w:val="2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«группы</w:t>
            </w:r>
            <w:r w:rsidRPr="007D63C4">
              <w:rPr>
                <w:rFonts w:ascii="Times New Roman" w:eastAsia="Times New Roman" w:hAnsi="Times New Roman"/>
                <w:spacing w:val="1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риска»</w:t>
            </w:r>
            <w:r w:rsidRPr="007D63C4">
              <w:rPr>
                <w:rFonts w:ascii="Times New Roman" w:eastAsia="Times New Roman" w:hAnsi="Times New Roman"/>
                <w:color w:val="0F0F0F"/>
                <w:spacing w:val="4"/>
                <w:sz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trHeight w:val="546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24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з.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2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Контроль</w:t>
            </w:r>
            <w:r w:rsidRPr="007D63C4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развития</w:t>
            </w:r>
            <w:r w:rsidRPr="007D63C4">
              <w:rPr>
                <w:rFonts w:ascii="Times New Roman" w:eastAsia="Times New Roman" w:hAnsi="Times New Roman"/>
                <w:spacing w:val="36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обучающихся</w:t>
            </w:r>
            <w:r w:rsidRPr="007D63C4">
              <w:rPr>
                <w:rFonts w:ascii="Times New Roman" w:eastAsia="Times New Roman" w:hAnsi="Times New Roman"/>
                <w:spacing w:val="5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w w:val="95"/>
                <w:sz w:val="24"/>
              </w:rPr>
              <w:t>с</w:t>
            </w:r>
            <w:r w:rsidRPr="007D63C4">
              <w:rPr>
                <w:rFonts w:ascii="Times New Roman" w:eastAsia="Times New Roman" w:hAnsi="Times New Roman"/>
                <w:color w:val="0F0F0F"/>
                <w:spacing w:val="17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w w:val="95"/>
                <w:sz w:val="24"/>
              </w:rPr>
              <w:t>OB3.</w:t>
            </w:r>
            <w:r w:rsidRPr="007D63C4">
              <w:rPr>
                <w:rFonts w:ascii="Times New Roman" w:eastAsia="Times New Roman" w:hAnsi="Times New Roman"/>
                <w:color w:val="0E0E0E"/>
                <w:spacing w:val="17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Динамика</w:t>
            </w:r>
            <w:r w:rsidRPr="007D63C4">
              <w:rPr>
                <w:rFonts w:ascii="Times New Roman" w:eastAsia="Times New Roman" w:hAnsi="Times New Roman"/>
                <w:spacing w:val="38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развития</w:t>
            </w:r>
          </w:p>
          <w:p w:rsidR="007D63C4" w:rsidRPr="007D63C4" w:rsidRDefault="007D63C4" w:rsidP="007D63C4">
            <w:pPr>
              <w:spacing w:before="2" w:line="27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обучающихся</w:t>
            </w:r>
            <w:r w:rsidRPr="007D63C4">
              <w:rPr>
                <w:rFonts w:ascii="Times New Roman" w:eastAsia="Times New Roman" w:hAnsi="Times New Roman"/>
                <w:spacing w:val="1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в</w:t>
            </w:r>
            <w:r w:rsidRPr="007D63C4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процессе</w:t>
            </w:r>
            <w:r w:rsidRPr="007D63C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обучения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color w:val="0F0F0F"/>
                <w:spacing w:val="-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воспитания.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ППк</w:t>
            </w:r>
          </w:p>
        </w:tc>
      </w:tr>
      <w:tr w:rsidR="007D63C4" w:rsidRPr="007D63C4" w:rsidTr="007D63C4">
        <w:trPr>
          <w:trHeight w:val="273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2781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V 3ACE</w:t>
            </w:r>
            <w:r w:rsidRPr="007D63C4">
              <w:rPr>
                <w:rFonts w:ascii="Times New Roman" w:eastAsia="Times New Roman" w:hAnsi="Times New Roman"/>
                <w:b/>
                <w:i/>
                <w:color w:val="0F0F0F"/>
                <w:sz w:val="24"/>
              </w:rPr>
              <w:t>ДАНИЕ</w:t>
            </w:r>
            <w:r w:rsidRPr="007D63C4">
              <w:rPr>
                <w:rFonts w:ascii="Times New Roman" w:eastAsia="Times New Roman" w:hAnsi="Times New Roman"/>
                <w:b/>
                <w:i/>
                <w:color w:val="0F0F0F"/>
                <w:spacing w:val="1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color w:val="0E0E0E"/>
                <w:sz w:val="24"/>
              </w:rPr>
              <w:t>(март)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63C4" w:rsidRPr="007D63C4" w:rsidTr="007D63C4">
        <w:trPr>
          <w:trHeight w:val="825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111111"/>
                <w:sz w:val="24"/>
              </w:rPr>
              <w:t>1.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2"/>
              <w:rPr>
                <w:rFonts w:ascii="Times New Roman" w:eastAsia="Times New Roman" w:hAnsi="Times New Roman"/>
                <w:spacing w:val="-7"/>
                <w:sz w:val="24"/>
              </w:rPr>
            </w:pP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Контроль</w:t>
            </w:r>
            <w:r w:rsidRPr="007D63C4">
              <w:rPr>
                <w:rFonts w:ascii="Times New Roman" w:eastAsia="Times New Roman" w:hAnsi="Times New Roman"/>
                <w:spacing w:val="30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развития</w:t>
            </w:r>
            <w:r w:rsidRPr="007D63C4">
              <w:rPr>
                <w:rFonts w:ascii="Times New Roman" w:eastAsia="Times New Roman" w:hAnsi="Times New Roman"/>
                <w:spacing w:val="19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обучающихся</w:t>
            </w:r>
            <w:r w:rsidRPr="007D63C4">
              <w:rPr>
                <w:rFonts w:ascii="Times New Roman" w:eastAsia="Times New Roman" w:hAnsi="Times New Roman"/>
                <w:spacing w:val="37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111111"/>
                <w:w w:val="95"/>
                <w:sz w:val="24"/>
              </w:rPr>
              <w:t>4—х</w:t>
            </w:r>
            <w:r w:rsidRPr="007D63C4">
              <w:rPr>
                <w:rFonts w:ascii="Times New Roman" w:eastAsia="Times New Roman" w:hAnsi="Times New Roman"/>
                <w:color w:val="111111"/>
                <w:spacing w:val="14"/>
                <w:w w:val="9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w w:val="95"/>
                <w:sz w:val="24"/>
              </w:rPr>
              <w:t>классов.</w:t>
            </w:r>
          </w:p>
          <w:p w:rsidR="007D63C4" w:rsidRPr="007D63C4" w:rsidRDefault="007D63C4" w:rsidP="007D63C4">
            <w:pPr>
              <w:spacing w:before="4" w:line="235" w:lineRule="auto"/>
              <w:ind w:left="107" w:firstLine="1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 xml:space="preserve">Предупреждение </w:t>
            </w:r>
            <w:r w:rsidRPr="007D63C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sz w:val="24"/>
              </w:rPr>
              <w:t>проблем</w:t>
            </w:r>
            <w:r w:rsidRPr="007D63C4">
              <w:rPr>
                <w:rFonts w:ascii="Times New Roman" w:eastAsia="Times New Roman" w:hAnsi="Times New Roman"/>
                <w:color w:val="0C0C0C"/>
                <w:spacing w:val="2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школьной</w:t>
            </w:r>
            <w:r w:rsidRPr="007D63C4">
              <w:rPr>
                <w:rFonts w:ascii="Times New Roman" w:eastAsia="Times New Roman" w:hAnsi="Times New Roman"/>
                <w:spacing w:val="1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дезадаптации.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4" w:lineRule="exact"/>
              <w:ind w:left="9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sz w:val="24"/>
              </w:rPr>
              <w:t>ППк</w:t>
            </w:r>
          </w:p>
        </w:tc>
      </w:tr>
      <w:tr w:rsidR="007D63C4" w:rsidRPr="007D63C4" w:rsidTr="007D63C4">
        <w:trPr>
          <w:trHeight w:val="268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2848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7D63C4">
              <w:rPr>
                <w:rFonts w:ascii="Times New Roman" w:eastAsia="Times New Roman" w:hAnsi="Times New Roman"/>
                <w:i/>
                <w:sz w:val="24"/>
              </w:rPr>
              <w:t>VI</w:t>
            </w:r>
            <w:r w:rsidRPr="007D63C4">
              <w:rPr>
                <w:rFonts w:ascii="Times New Roman" w:eastAsia="Times New Roman" w:hAnsi="Times New Roman"/>
                <w:i/>
                <w:spacing w:val="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ЗАСЕДАНИЕ</w:t>
            </w:r>
            <w:r w:rsidRPr="007D63C4">
              <w:rPr>
                <w:rFonts w:ascii="Times New Roman" w:eastAsia="Times New Roman" w:hAnsi="Times New Roman"/>
                <w:b/>
                <w:i/>
                <w:spacing w:val="14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b/>
                <w:i/>
                <w:sz w:val="24"/>
              </w:rPr>
              <w:t>(май)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D63C4" w:rsidRPr="007D63C4" w:rsidTr="007D63C4">
        <w:trPr>
          <w:trHeight w:val="546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0C0C0C"/>
                <w:sz w:val="24"/>
              </w:rPr>
              <w:t>1.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8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Оценка</w:t>
            </w:r>
            <w:r w:rsidRPr="007D63C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эффективности</w:t>
            </w:r>
            <w:r w:rsidRPr="007D63C4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C0C0C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color w:val="0C0C0C"/>
                <w:spacing w:val="-1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анализ</w:t>
            </w:r>
            <w:r w:rsidRPr="007D63C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коррекционно-развивающей</w:t>
            </w:r>
          </w:p>
          <w:p w:rsidR="007D63C4" w:rsidRPr="007D63C4" w:rsidRDefault="007D63C4" w:rsidP="007D63C4">
            <w:pPr>
              <w:spacing w:before="2" w:line="276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работы</w:t>
            </w:r>
            <w:r w:rsidRPr="007D63C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с</w:t>
            </w:r>
            <w:r w:rsidRPr="007D63C4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обучающимися</w:t>
            </w:r>
            <w:r w:rsidRPr="007D63C4">
              <w:rPr>
                <w:rFonts w:ascii="Times New Roman" w:eastAsia="Times New Roman" w:hAnsi="Times New Roman"/>
                <w:spacing w:val="6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F0F0F"/>
                <w:sz w:val="24"/>
              </w:rPr>
              <w:t>за</w:t>
            </w:r>
            <w:r w:rsidRPr="007D63C4">
              <w:rPr>
                <w:rFonts w:ascii="Times New Roman" w:eastAsia="Times New Roman" w:hAnsi="Times New Roman"/>
                <w:color w:val="0F0F0F"/>
                <w:spacing w:val="-1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II</w:t>
            </w:r>
            <w:r w:rsidRPr="007D63C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полугодие.</w:t>
            </w: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7" w:lineRule="exact"/>
              <w:ind w:left="9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Председатель</w:t>
            </w:r>
          </w:p>
          <w:p w:rsidR="007D63C4" w:rsidRPr="007D63C4" w:rsidRDefault="007D63C4" w:rsidP="007D63C4">
            <w:pPr>
              <w:spacing w:line="275" w:lineRule="exact"/>
              <w:ind w:left="9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  <w:tr w:rsidR="007D63C4" w:rsidRPr="007D63C4" w:rsidTr="007D63C4">
        <w:trPr>
          <w:trHeight w:val="825"/>
        </w:trPr>
        <w:tc>
          <w:tcPr>
            <w:tcW w:w="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53" w:lineRule="exact"/>
              <w:ind w:left="121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color w:val="111111"/>
                <w:w w:val="105"/>
                <w:sz w:val="24"/>
              </w:rPr>
              <w:t>2.</w:t>
            </w:r>
          </w:p>
        </w:tc>
        <w:tc>
          <w:tcPr>
            <w:tcW w:w="68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7D63C4" w:rsidRPr="007D63C4" w:rsidRDefault="007D63C4" w:rsidP="007D63C4">
            <w:pPr>
              <w:spacing w:line="24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Оценка</w:t>
            </w:r>
            <w:r w:rsidRPr="007D63C4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эффективности</w:t>
            </w:r>
            <w:r w:rsidRPr="007D63C4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color w:val="0E0E0E"/>
                <w:spacing w:val="-1"/>
                <w:sz w:val="24"/>
              </w:rPr>
              <w:t>и</w:t>
            </w:r>
            <w:r w:rsidRPr="007D63C4">
              <w:rPr>
                <w:rFonts w:ascii="Times New Roman" w:eastAsia="Times New Roman" w:hAnsi="Times New Roman"/>
                <w:color w:val="0E0E0E"/>
                <w:spacing w:val="-13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pacing w:val="-1"/>
                <w:sz w:val="24"/>
              </w:rPr>
              <w:t>анализ резулътатов</w:t>
            </w:r>
            <w:r w:rsidRPr="007D63C4">
              <w:rPr>
                <w:rFonts w:ascii="Times New Roman" w:eastAsia="Times New Roman" w:hAnsi="Times New Roman"/>
                <w:spacing w:val="5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  <w:p w:rsidR="007D63C4" w:rsidRPr="007D63C4" w:rsidRDefault="007D63C4" w:rsidP="007D63C4">
            <w:pPr>
              <w:spacing w:line="280" w:lineRule="atLeast"/>
              <w:ind w:left="106" w:firstLine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1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7D63C4" w:rsidRPr="007D63C4" w:rsidRDefault="007D63C4" w:rsidP="007D63C4">
            <w:pPr>
              <w:spacing w:line="242" w:lineRule="exact"/>
              <w:ind w:left="98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Председатель</w:t>
            </w:r>
          </w:p>
          <w:p w:rsidR="007D63C4" w:rsidRPr="007D63C4" w:rsidRDefault="007D63C4" w:rsidP="007D63C4">
            <w:pPr>
              <w:spacing w:line="275" w:lineRule="exact"/>
              <w:ind w:left="94"/>
              <w:rPr>
                <w:rFonts w:ascii="Times New Roman" w:eastAsia="Times New Roman" w:hAnsi="Times New Roman"/>
                <w:sz w:val="24"/>
              </w:rPr>
            </w:pPr>
            <w:r w:rsidRPr="007D63C4">
              <w:rPr>
                <w:rFonts w:ascii="Times New Roman" w:eastAsia="Times New Roman" w:hAnsi="Times New Roman"/>
                <w:sz w:val="24"/>
              </w:rPr>
              <w:t>ППк,</w:t>
            </w:r>
            <w:r w:rsidRPr="007D63C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члены</w:t>
            </w:r>
            <w:r w:rsidRPr="007D63C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D63C4">
              <w:rPr>
                <w:rFonts w:ascii="Times New Roman" w:eastAsia="Times New Roman" w:hAnsi="Times New Roman"/>
                <w:sz w:val="24"/>
              </w:rPr>
              <w:t>ППк</w:t>
            </w:r>
          </w:p>
        </w:tc>
      </w:tr>
    </w:tbl>
    <w:p w:rsidR="007D63C4" w:rsidRPr="007D63C4" w:rsidRDefault="007D63C4" w:rsidP="007D63C4">
      <w:pPr>
        <w:rPr>
          <w:rFonts w:ascii="Calibri" w:eastAsia="Calibri" w:hAnsi="Calibri" w:cs="Times New Roman"/>
        </w:rPr>
      </w:pPr>
    </w:p>
    <w:p w:rsidR="00574B03" w:rsidRDefault="00574B03">
      <w:bookmarkStart w:id="0" w:name="_GoBack"/>
      <w:bookmarkEnd w:id="0"/>
    </w:p>
    <w:sectPr w:rsidR="0057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B14"/>
    <w:multiLevelType w:val="hybridMultilevel"/>
    <w:tmpl w:val="68E47DDA"/>
    <w:lvl w:ilvl="0" w:tplc="ABAED01C">
      <w:numFmt w:val="bullet"/>
      <w:lvlText w:val="-"/>
      <w:lvlJc w:val="left"/>
      <w:pPr>
        <w:ind w:left="87" w:hanging="141"/>
      </w:pPr>
      <w:rPr>
        <w:w w:val="97"/>
        <w:lang w:val="ru-RU" w:eastAsia="en-US" w:bidi="ar-SA"/>
      </w:rPr>
    </w:lvl>
    <w:lvl w:ilvl="1" w:tplc="3B1C138A">
      <w:numFmt w:val="bullet"/>
      <w:lvlText w:val="•"/>
      <w:lvlJc w:val="left"/>
      <w:pPr>
        <w:ind w:left="515" w:hanging="141"/>
      </w:pPr>
      <w:rPr>
        <w:lang w:val="ru-RU" w:eastAsia="en-US" w:bidi="ar-SA"/>
      </w:rPr>
    </w:lvl>
    <w:lvl w:ilvl="2" w:tplc="DDD0ED2C">
      <w:numFmt w:val="bullet"/>
      <w:lvlText w:val="•"/>
      <w:lvlJc w:val="left"/>
      <w:pPr>
        <w:ind w:left="951" w:hanging="141"/>
      </w:pPr>
      <w:rPr>
        <w:lang w:val="ru-RU" w:eastAsia="en-US" w:bidi="ar-SA"/>
      </w:rPr>
    </w:lvl>
    <w:lvl w:ilvl="3" w:tplc="4CB89902">
      <w:numFmt w:val="bullet"/>
      <w:lvlText w:val="•"/>
      <w:lvlJc w:val="left"/>
      <w:pPr>
        <w:ind w:left="1386" w:hanging="141"/>
      </w:pPr>
      <w:rPr>
        <w:lang w:val="ru-RU" w:eastAsia="en-US" w:bidi="ar-SA"/>
      </w:rPr>
    </w:lvl>
    <w:lvl w:ilvl="4" w:tplc="7554ABB8">
      <w:numFmt w:val="bullet"/>
      <w:lvlText w:val="•"/>
      <w:lvlJc w:val="left"/>
      <w:pPr>
        <w:ind w:left="1822" w:hanging="141"/>
      </w:pPr>
      <w:rPr>
        <w:lang w:val="ru-RU" w:eastAsia="en-US" w:bidi="ar-SA"/>
      </w:rPr>
    </w:lvl>
    <w:lvl w:ilvl="5" w:tplc="40DC944E">
      <w:numFmt w:val="bullet"/>
      <w:lvlText w:val="•"/>
      <w:lvlJc w:val="left"/>
      <w:pPr>
        <w:ind w:left="2257" w:hanging="141"/>
      </w:pPr>
      <w:rPr>
        <w:lang w:val="ru-RU" w:eastAsia="en-US" w:bidi="ar-SA"/>
      </w:rPr>
    </w:lvl>
    <w:lvl w:ilvl="6" w:tplc="1002623E">
      <w:numFmt w:val="bullet"/>
      <w:lvlText w:val="•"/>
      <w:lvlJc w:val="left"/>
      <w:pPr>
        <w:ind w:left="2693" w:hanging="141"/>
      </w:pPr>
      <w:rPr>
        <w:lang w:val="ru-RU" w:eastAsia="en-US" w:bidi="ar-SA"/>
      </w:rPr>
    </w:lvl>
    <w:lvl w:ilvl="7" w:tplc="3F249D10">
      <w:numFmt w:val="bullet"/>
      <w:lvlText w:val="•"/>
      <w:lvlJc w:val="left"/>
      <w:pPr>
        <w:ind w:left="3128" w:hanging="141"/>
      </w:pPr>
      <w:rPr>
        <w:lang w:val="ru-RU" w:eastAsia="en-US" w:bidi="ar-SA"/>
      </w:rPr>
    </w:lvl>
    <w:lvl w:ilvl="8" w:tplc="041E44C0">
      <w:numFmt w:val="bullet"/>
      <w:lvlText w:val="•"/>
      <w:lvlJc w:val="left"/>
      <w:pPr>
        <w:ind w:left="3564" w:hanging="141"/>
      </w:pPr>
      <w:rPr>
        <w:lang w:val="ru-RU" w:eastAsia="en-US" w:bidi="ar-SA"/>
      </w:rPr>
    </w:lvl>
  </w:abstractNum>
  <w:abstractNum w:abstractNumId="1">
    <w:nsid w:val="4CC722D8"/>
    <w:multiLevelType w:val="hybridMultilevel"/>
    <w:tmpl w:val="EE92D67E"/>
    <w:lvl w:ilvl="0" w:tplc="52829D08">
      <w:numFmt w:val="bullet"/>
      <w:lvlText w:val="-"/>
      <w:lvlJc w:val="left"/>
      <w:pPr>
        <w:ind w:left="127" w:hanging="300"/>
      </w:pPr>
      <w:rPr>
        <w:w w:val="103"/>
        <w:lang w:val="ru-RU" w:eastAsia="en-US" w:bidi="ar-SA"/>
      </w:rPr>
    </w:lvl>
    <w:lvl w:ilvl="1" w:tplc="E90AA6C8">
      <w:numFmt w:val="bullet"/>
      <w:lvlText w:val="•"/>
      <w:lvlJc w:val="left"/>
      <w:pPr>
        <w:ind w:left="1129" w:hanging="300"/>
      </w:pPr>
      <w:rPr>
        <w:lang w:val="ru-RU" w:eastAsia="en-US" w:bidi="ar-SA"/>
      </w:rPr>
    </w:lvl>
    <w:lvl w:ilvl="2" w:tplc="DD9AFA50">
      <w:numFmt w:val="bullet"/>
      <w:lvlText w:val="•"/>
      <w:lvlJc w:val="left"/>
      <w:pPr>
        <w:ind w:left="2138" w:hanging="300"/>
      </w:pPr>
      <w:rPr>
        <w:lang w:val="ru-RU" w:eastAsia="en-US" w:bidi="ar-SA"/>
      </w:rPr>
    </w:lvl>
    <w:lvl w:ilvl="3" w:tplc="59B254EE">
      <w:numFmt w:val="bullet"/>
      <w:lvlText w:val="•"/>
      <w:lvlJc w:val="left"/>
      <w:pPr>
        <w:ind w:left="3147" w:hanging="300"/>
      </w:pPr>
      <w:rPr>
        <w:lang w:val="ru-RU" w:eastAsia="en-US" w:bidi="ar-SA"/>
      </w:rPr>
    </w:lvl>
    <w:lvl w:ilvl="4" w:tplc="99525126">
      <w:numFmt w:val="bullet"/>
      <w:lvlText w:val="•"/>
      <w:lvlJc w:val="left"/>
      <w:pPr>
        <w:ind w:left="4156" w:hanging="300"/>
      </w:pPr>
      <w:rPr>
        <w:lang w:val="ru-RU" w:eastAsia="en-US" w:bidi="ar-SA"/>
      </w:rPr>
    </w:lvl>
    <w:lvl w:ilvl="5" w:tplc="8D5C848C">
      <w:numFmt w:val="bullet"/>
      <w:lvlText w:val="•"/>
      <w:lvlJc w:val="left"/>
      <w:pPr>
        <w:ind w:left="5165" w:hanging="300"/>
      </w:pPr>
      <w:rPr>
        <w:lang w:val="ru-RU" w:eastAsia="en-US" w:bidi="ar-SA"/>
      </w:rPr>
    </w:lvl>
    <w:lvl w:ilvl="6" w:tplc="5D62E31C">
      <w:numFmt w:val="bullet"/>
      <w:lvlText w:val="•"/>
      <w:lvlJc w:val="left"/>
      <w:pPr>
        <w:ind w:left="6174" w:hanging="300"/>
      </w:pPr>
      <w:rPr>
        <w:lang w:val="ru-RU" w:eastAsia="en-US" w:bidi="ar-SA"/>
      </w:rPr>
    </w:lvl>
    <w:lvl w:ilvl="7" w:tplc="25E8A88C">
      <w:numFmt w:val="bullet"/>
      <w:lvlText w:val="•"/>
      <w:lvlJc w:val="left"/>
      <w:pPr>
        <w:ind w:left="7183" w:hanging="300"/>
      </w:pPr>
      <w:rPr>
        <w:lang w:val="ru-RU" w:eastAsia="en-US" w:bidi="ar-SA"/>
      </w:rPr>
    </w:lvl>
    <w:lvl w:ilvl="8" w:tplc="7D1ABF0C">
      <w:numFmt w:val="bullet"/>
      <w:lvlText w:val="•"/>
      <w:lvlJc w:val="left"/>
      <w:pPr>
        <w:ind w:left="8192" w:hanging="300"/>
      </w:pPr>
      <w:rPr>
        <w:lang w:val="ru-RU" w:eastAsia="en-US" w:bidi="ar-SA"/>
      </w:rPr>
    </w:lvl>
  </w:abstractNum>
  <w:abstractNum w:abstractNumId="2">
    <w:nsid w:val="66AD57A2"/>
    <w:multiLevelType w:val="hybridMultilevel"/>
    <w:tmpl w:val="6DCA541E"/>
    <w:lvl w:ilvl="0" w:tplc="89ECB3C8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A5901480">
      <w:numFmt w:val="bullet"/>
      <w:lvlText w:val="-"/>
      <w:lvlJc w:val="left"/>
      <w:pPr>
        <w:ind w:left="271" w:hanging="139"/>
      </w:pPr>
      <w:rPr>
        <w:w w:val="96"/>
        <w:lang w:val="ru-RU" w:eastAsia="en-US" w:bidi="ar-SA"/>
      </w:rPr>
    </w:lvl>
    <w:lvl w:ilvl="2" w:tplc="C680C8CA">
      <w:numFmt w:val="bullet"/>
      <w:lvlText w:val="•"/>
      <w:lvlJc w:val="left"/>
      <w:pPr>
        <w:ind w:left="1356" w:hanging="139"/>
      </w:pPr>
      <w:rPr>
        <w:lang w:val="ru-RU" w:eastAsia="en-US" w:bidi="ar-SA"/>
      </w:rPr>
    </w:lvl>
    <w:lvl w:ilvl="3" w:tplc="626429AE">
      <w:numFmt w:val="bullet"/>
      <w:lvlText w:val="•"/>
      <w:lvlJc w:val="left"/>
      <w:pPr>
        <w:ind w:left="2433" w:hanging="139"/>
      </w:pPr>
      <w:rPr>
        <w:lang w:val="ru-RU" w:eastAsia="en-US" w:bidi="ar-SA"/>
      </w:rPr>
    </w:lvl>
    <w:lvl w:ilvl="4" w:tplc="6BBEF7AA">
      <w:numFmt w:val="bullet"/>
      <w:lvlText w:val="•"/>
      <w:lvlJc w:val="left"/>
      <w:pPr>
        <w:ind w:left="3510" w:hanging="139"/>
      </w:pPr>
      <w:rPr>
        <w:lang w:val="ru-RU" w:eastAsia="en-US" w:bidi="ar-SA"/>
      </w:rPr>
    </w:lvl>
    <w:lvl w:ilvl="5" w:tplc="DCF89516">
      <w:numFmt w:val="bullet"/>
      <w:lvlText w:val="•"/>
      <w:lvlJc w:val="left"/>
      <w:pPr>
        <w:ind w:left="4587" w:hanging="139"/>
      </w:pPr>
      <w:rPr>
        <w:lang w:val="ru-RU" w:eastAsia="en-US" w:bidi="ar-SA"/>
      </w:rPr>
    </w:lvl>
    <w:lvl w:ilvl="6" w:tplc="D0084AC8">
      <w:numFmt w:val="bullet"/>
      <w:lvlText w:val="•"/>
      <w:lvlJc w:val="left"/>
      <w:pPr>
        <w:ind w:left="5663" w:hanging="139"/>
      </w:pPr>
      <w:rPr>
        <w:lang w:val="ru-RU" w:eastAsia="en-US" w:bidi="ar-SA"/>
      </w:rPr>
    </w:lvl>
    <w:lvl w:ilvl="7" w:tplc="2B782874">
      <w:numFmt w:val="bullet"/>
      <w:lvlText w:val="•"/>
      <w:lvlJc w:val="left"/>
      <w:pPr>
        <w:ind w:left="6740" w:hanging="139"/>
      </w:pPr>
      <w:rPr>
        <w:lang w:val="ru-RU" w:eastAsia="en-US" w:bidi="ar-SA"/>
      </w:rPr>
    </w:lvl>
    <w:lvl w:ilvl="8" w:tplc="56C2DF42">
      <w:numFmt w:val="bullet"/>
      <w:lvlText w:val="•"/>
      <w:lvlJc w:val="left"/>
      <w:pPr>
        <w:ind w:left="7817" w:hanging="139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C4"/>
    <w:rsid w:val="00574B03"/>
    <w:rsid w:val="007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63C4"/>
    <w:pPr>
      <w:widowControl w:val="0"/>
      <w:autoSpaceDE w:val="0"/>
      <w:autoSpaceDN w:val="0"/>
      <w:spacing w:before="202" w:after="0" w:line="240" w:lineRule="auto"/>
      <w:ind w:left="224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rsid w:val="007D63C4"/>
    <w:pPr>
      <w:widowControl w:val="0"/>
      <w:autoSpaceDE w:val="0"/>
      <w:autoSpaceDN w:val="0"/>
      <w:spacing w:after="0" w:line="240" w:lineRule="auto"/>
      <w:ind w:left="739" w:firstLine="1661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7D63C4"/>
    <w:pPr>
      <w:widowControl w:val="0"/>
      <w:autoSpaceDE w:val="0"/>
      <w:autoSpaceDN w:val="0"/>
      <w:spacing w:after="0" w:line="240" w:lineRule="auto"/>
      <w:ind w:left="116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63C4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semiHidden/>
    <w:rsid w:val="007D63C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7D63C4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7D63C4"/>
  </w:style>
  <w:style w:type="character" w:styleId="a3">
    <w:name w:val="Hyperlink"/>
    <w:basedOn w:val="a0"/>
    <w:uiPriority w:val="99"/>
    <w:semiHidden/>
    <w:unhideWhenUsed/>
    <w:rsid w:val="007D6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63C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D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7D6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semiHidden/>
    <w:rsid w:val="007D63C4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1"/>
    <w:qFormat/>
    <w:rsid w:val="007D63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7D63C4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7D6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7D63C4"/>
  </w:style>
  <w:style w:type="character" w:customStyle="1" w:styleId="sfwc">
    <w:name w:val="sfwc"/>
    <w:basedOn w:val="a0"/>
    <w:rsid w:val="007D63C4"/>
  </w:style>
  <w:style w:type="table" w:styleId="a9">
    <w:name w:val="Table Grid"/>
    <w:basedOn w:val="a1"/>
    <w:uiPriority w:val="59"/>
    <w:rsid w:val="007D63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D63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63C4"/>
    <w:pPr>
      <w:widowControl w:val="0"/>
      <w:autoSpaceDE w:val="0"/>
      <w:autoSpaceDN w:val="0"/>
      <w:spacing w:before="202" w:after="0" w:line="240" w:lineRule="auto"/>
      <w:ind w:left="224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rsid w:val="007D63C4"/>
    <w:pPr>
      <w:widowControl w:val="0"/>
      <w:autoSpaceDE w:val="0"/>
      <w:autoSpaceDN w:val="0"/>
      <w:spacing w:after="0" w:line="240" w:lineRule="auto"/>
      <w:ind w:left="739" w:firstLine="1661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7D63C4"/>
    <w:pPr>
      <w:widowControl w:val="0"/>
      <w:autoSpaceDE w:val="0"/>
      <w:autoSpaceDN w:val="0"/>
      <w:spacing w:after="0" w:line="240" w:lineRule="auto"/>
      <w:ind w:left="116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63C4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semiHidden/>
    <w:rsid w:val="007D63C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7D63C4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7D63C4"/>
  </w:style>
  <w:style w:type="character" w:styleId="a3">
    <w:name w:val="Hyperlink"/>
    <w:basedOn w:val="a0"/>
    <w:uiPriority w:val="99"/>
    <w:semiHidden/>
    <w:unhideWhenUsed/>
    <w:rsid w:val="007D6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63C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D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7D6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semiHidden/>
    <w:rsid w:val="007D63C4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1"/>
    <w:qFormat/>
    <w:rsid w:val="007D63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7D63C4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7D6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7D63C4"/>
  </w:style>
  <w:style w:type="character" w:customStyle="1" w:styleId="sfwc">
    <w:name w:val="sfwc"/>
    <w:basedOn w:val="a0"/>
    <w:rsid w:val="007D63C4"/>
  </w:style>
  <w:style w:type="table" w:styleId="a9">
    <w:name w:val="Table Grid"/>
    <w:basedOn w:val="a1"/>
    <w:uiPriority w:val="59"/>
    <w:rsid w:val="007D63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D63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2025-05-21T07:34:00Z</dcterms:created>
  <dcterms:modified xsi:type="dcterms:W3CDTF">2025-05-21T07:35:00Z</dcterms:modified>
</cp:coreProperties>
</file>